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9A2A4A" w:rsidRPr="00331AD6" w:rsidRDefault="009A2A4A" w:rsidP="009A2A4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дд.мм.гг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A2A4A" w:rsidRDefault="009A2A4A" w:rsidP="009A2A4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 xml:space="preserve">Менеджер компетенции </w:t>
      </w:r>
    </w:p>
    <w:p w:rsidR="009A2A4A" w:rsidRPr="00707B5F" w:rsidRDefault="009A2A4A" w:rsidP="009A2A4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>____________ А.А. Яковец</w:t>
      </w: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Default="009A2A4A" w:rsidP="00A6717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Регионального чемпионата цикла 2020-2021</w:t>
      </w:r>
    </w:p>
    <w:p w:rsidR="009A2A4A" w:rsidRPr="00A67174" w:rsidRDefault="009A2A4A" w:rsidP="00A6717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компетенции «Администрирование отеля»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1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525E10" w:rsidRPr="00D03632" w:rsidRDefault="00525E10" w:rsidP="00525E1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750D" w:rsidRPr="00B2750D" w:rsidRDefault="00B555AD" w:rsidP="00B275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750D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B2750D">
        <w:rPr>
          <w:rFonts w:ascii="Times New Roman" w:hAnsi="Times New Roman"/>
          <w:sz w:val="28"/>
          <w:szCs w:val="28"/>
        </w:rPr>
        <w:t xml:space="preserve"> </w:t>
      </w:r>
      <w:r w:rsidR="00525E10" w:rsidRPr="00B2750D">
        <w:rPr>
          <w:rFonts w:ascii="Times New Roman" w:hAnsi="Times New Roman"/>
          <w:sz w:val="28"/>
          <w:szCs w:val="28"/>
        </w:rPr>
        <w:t>15</w:t>
      </w:r>
      <w:r w:rsidR="00D03632" w:rsidRPr="00B2750D">
        <w:rPr>
          <w:rFonts w:ascii="Times New Roman" w:hAnsi="Times New Roman"/>
          <w:sz w:val="28"/>
          <w:szCs w:val="28"/>
        </w:rPr>
        <w:t xml:space="preserve"> ч</w:t>
      </w:r>
      <w:r w:rsidR="00B2750D">
        <w:rPr>
          <w:rFonts w:ascii="Times New Roman" w:hAnsi="Times New Roman"/>
          <w:sz w:val="28"/>
          <w:szCs w:val="28"/>
        </w:rPr>
        <w:t>.</w:t>
      </w:r>
    </w:p>
    <w:p w:rsidR="00525E10" w:rsidRPr="00D03632" w:rsidRDefault="00525E10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513" w:rsidRDefault="00A6717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bookmarkStart w:id="2" w:name="_Toc379539624"/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2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525E10" w:rsidRPr="00525E10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10DF">
        <w:rPr>
          <w:rFonts w:ascii="Times New Roman" w:hAnsi="Times New Roman"/>
          <w:sz w:val="28"/>
          <w:szCs w:val="28"/>
        </w:rPr>
        <w:t xml:space="preserve">        </w:t>
      </w:r>
      <w:r w:rsidRPr="00525E10">
        <w:rPr>
          <w:rFonts w:ascii="Times New Roman" w:hAnsi="Times New Roman"/>
          <w:sz w:val="28"/>
          <w:szCs w:val="28"/>
        </w:rPr>
        <w:t>Конкурсное задание компетенции «Администрирование отеля» имеет модульную структуру. Каждый модуль состоит из определенного количества заданий, которые, в свою очередь, скомпонованы таким образом, чтобы максимально приближенно и естественно смоделировать рабочий день сотрудника СПиР. Задания в модуле выполняются непрерывно. Участник в праве самостоятельно распределять время на выполнение заданий внутри модуля.</w:t>
      </w:r>
    </w:p>
    <w:p w:rsidR="00525E10" w:rsidRPr="00525E10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5E10">
        <w:rPr>
          <w:rFonts w:ascii="Times New Roman" w:hAnsi="Times New Roman"/>
          <w:sz w:val="28"/>
          <w:szCs w:val="28"/>
        </w:rPr>
        <w:t>50% заданий выполняется на английском языке.</w:t>
      </w:r>
    </w:p>
    <w:p w:rsidR="00525E10" w:rsidRPr="00525E10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5E10">
        <w:rPr>
          <w:rFonts w:ascii="Times New Roman" w:hAnsi="Times New Roman"/>
          <w:sz w:val="28"/>
          <w:szCs w:val="28"/>
        </w:rPr>
        <w:t xml:space="preserve">Задания являются тайными. </w:t>
      </w:r>
    </w:p>
    <w:p w:rsidR="00525E10" w:rsidRPr="00525E10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5E10">
        <w:rPr>
          <w:rFonts w:ascii="Times New Roman" w:hAnsi="Times New Roman"/>
          <w:sz w:val="28"/>
          <w:szCs w:val="28"/>
        </w:rPr>
        <w:t xml:space="preserve">Соответствие внешнего вида и формы стандартам профессии оценивается жюри каждый день. </w:t>
      </w:r>
    </w:p>
    <w:p w:rsidR="00525E10" w:rsidRPr="00082798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5E10">
        <w:rPr>
          <w:rFonts w:ascii="Times New Roman" w:hAnsi="Times New Roman"/>
          <w:sz w:val="28"/>
          <w:szCs w:val="28"/>
          <w:highlight w:val="yellow"/>
        </w:rPr>
        <w:t xml:space="preserve">Данный раздел предназначен для редактирования. Каждый регион может выбрать отель, на примере которого будет проходить чемпионат. После редактирования выделенный желтым цветом текст удаляется; в шаблонах, </w:t>
      </w:r>
      <w:r w:rsidRPr="00082798">
        <w:rPr>
          <w:rFonts w:ascii="Times New Roman" w:hAnsi="Times New Roman"/>
          <w:sz w:val="28"/>
          <w:szCs w:val="28"/>
          <w:highlight w:val="yellow"/>
        </w:rPr>
        <w:t>выделенных зеленым</w:t>
      </w:r>
      <w:r w:rsidRPr="00082798">
        <w:rPr>
          <w:rFonts w:ascii="Times New Roman" w:hAnsi="Times New Roman"/>
          <w:sz w:val="28"/>
          <w:szCs w:val="28"/>
        </w:rPr>
        <w:t>,</w:t>
      </w:r>
      <w:r w:rsidRPr="00082798">
        <w:rPr>
          <w:rFonts w:ascii="Times New Roman" w:hAnsi="Times New Roman"/>
          <w:sz w:val="28"/>
          <w:szCs w:val="28"/>
          <w:highlight w:val="yellow"/>
        </w:rPr>
        <w:t xml:space="preserve"> указывается актуальная информация, выделение снимается</w:t>
      </w:r>
      <w:r w:rsidRPr="00082798">
        <w:rPr>
          <w:rFonts w:ascii="Times New Roman" w:hAnsi="Times New Roman"/>
          <w:sz w:val="28"/>
          <w:szCs w:val="28"/>
        </w:rPr>
        <w:t>.</w:t>
      </w:r>
    </w:p>
    <w:p w:rsidR="00525E10" w:rsidRPr="00082798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82798">
        <w:rPr>
          <w:rFonts w:ascii="Times New Roman" w:hAnsi="Times New Roman"/>
          <w:sz w:val="28"/>
          <w:szCs w:val="28"/>
        </w:rPr>
        <w:tab/>
      </w:r>
      <w:r w:rsidRPr="00082798">
        <w:rPr>
          <w:rFonts w:ascii="Times New Roman" w:hAnsi="Times New Roman"/>
          <w:color w:val="000000"/>
          <w:sz w:val="28"/>
          <w:szCs w:val="28"/>
        </w:rPr>
        <w:t>Отель, на примере которого будет проходить чемпионат –</w:t>
      </w:r>
      <w:r w:rsidRPr="00082798">
        <w:rPr>
          <w:rFonts w:ascii="Times New Roman" w:hAnsi="Times New Roman"/>
          <w:sz w:val="28"/>
          <w:szCs w:val="28"/>
        </w:rPr>
        <w:t xml:space="preserve"> </w:t>
      </w:r>
      <w:r w:rsidRPr="00082798">
        <w:rPr>
          <w:rFonts w:ascii="Times New Roman" w:hAnsi="Times New Roman"/>
          <w:color w:val="000000"/>
          <w:sz w:val="28"/>
          <w:szCs w:val="28"/>
          <w:highlight w:val="green"/>
        </w:rPr>
        <w:t>«НАЗВАНИЕ ОТЕЛЯ (не менее ***)».</w:t>
      </w:r>
    </w:p>
    <w:p w:rsidR="00525E10" w:rsidRPr="00525E10" w:rsidRDefault="00525E10" w:rsidP="00525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2798">
        <w:rPr>
          <w:rFonts w:ascii="Times New Roman" w:hAnsi="Times New Roman"/>
          <w:color w:val="000000"/>
          <w:sz w:val="28"/>
          <w:szCs w:val="28"/>
        </w:rPr>
        <w:t>Моделируемый отель расположен в г.</w:t>
      </w:r>
      <w:r w:rsidRPr="00082798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НАЗВАНИЕ</w:t>
      </w:r>
      <w:r w:rsidRPr="00525E10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ГОРОДА.</w:t>
      </w:r>
      <w:r w:rsidRPr="00525E1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525E10">
        <w:rPr>
          <w:rFonts w:ascii="Times New Roman" w:hAnsi="Times New Roman"/>
          <w:color w:val="000000"/>
          <w:sz w:val="28"/>
          <w:szCs w:val="28"/>
        </w:rPr>
        <w:t xml:space="preserve"> Конкурсанты должны владеть информацией о данной локации и иметь возможность предоставления туристам сведений о ее истории, культуре и социально-экономическом развитии. Всем экспертам чемпионата необходимо ознакомиться с информацией об отеле и туристической информацией о регионе.</w:t>
      </w:r>
    </w:p>
    <w:p w:rsidR="00525E10" w:rsidRPr="00525E10" w:rsidRDefault="00525E10" w:rsidP="00525E10">
      <w:pPr>
        <w:pStyle w:val="a4"/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525E10">
        <w:rPr>
          <w:color w:val="000000"/>
          <w:sz w:val="28"/>
          <w:szCs w:val="28"/>
        </w:rPr>
        <w:t xml:space="preserve">Информация об отеле для конкурсантов и экспертов доступна на официальном Интернет-ресурсе отеля   </w:t>
      </w:r>
      <w:r w:rsidRPr="00525E10">
        <w:rPr>
          <w:color w:val="000000"/>
          <w:sz w:val="28"/>
          <w:szCs w:val="28"/>
          <w:highlight w:val="green"/>
          <w:lang w:val="en-US"/>
        </w:rPr>
        <w:t>WWW</w:t>
      </w:r>
      <w:r w:rsidRPr="00525E10">
        <w:rPr>
          <w:color w:val="000000"/>
          <w:sz w:val="28"/>
          <w:szCs w:val="28"/>
          <w:highlight w:val="green"/>
        </w:rPr>
        <w:t>.ОФИЦИАЛЬНЫЙ САЙТА</w:t>
      </w:r>
      <w:hyperlink r:id="rId10" w:history="1"/>
      <w:r w:rsidRPr="00525E10">
        <w:rPr>
          <w:sz w:val="28"/>
          <w:szCs w:val="28"/>
          <w:highlight w:val="green"/>
        </w:rPr>
        <w:t xml:space="preserve"> ОТЕЛЯ</w:t>
      </w:r>
    </w:p>
    <w:p w:rsidR="00525E10" w:rsidRPr="00525E10" w:rsidRDefault="00525E10" w:rsidP="00525E10">
      <w:pPr>
        <w:pStyle w:val="a4"/>
        <w:spacing w:before="0" w:beforeAutospacing="0" w:after="0" w:afterAutospacing="0" w:line="276" w:lineRule="auto"/>
        <w:ind w:right="-2" w:firstLine="567"/>
        <w:jc w:val="both"/>
        <w:rPr>
          <w:sz w:val="28"/>
          <w:szCs w:val="28"/>
        </w:rPr>
      </w:pPr>
      <w:r w:rsidRPr="00525E10">
        <w:rPr>
          <w:sz w:val="28"/>
          <w:szCs w:val="28"/>
        </w:rPr>
        <w:t xml:space="preserve">Для того, чтобы убедиться, что доступ к информации об отеле дает всем конкурентам возможность работать в едином информационном пространстве, детали и факты, касающиеся отеля, изложены в Информационном буклете отеля. Эти детали и факты всегда будут иметь приоритет над любыми реальными фактами жизни о фактическом отеле. Эти детали и факты будут также использоваться в ходе оценок. </w:t>
      </w:r>
    </w:p>
    <w:p w:rsidR="00525E10" w:rsidRPr="00525E10" w:rsidRDefault="00525E10" w:rsidP="00525E10">
      <w:pPr>
        <w:pStyle w:val="a4"/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525E10">
        <w:rPr>
          <w:color w:val="000000"/>
          <w:sz w:val="28"/>
          <w:szCs w:val="28"/>
        </w:rPr>
        <w:t xml:space="preserve">При подготовке информации о регионе можно использовать туристические порталы </w:t>
      </w:r>
      <w:r w:rsidRPr="00525E10">
        <w:rPr>
          <w:color w:val="000000"/>
          <w:sz w:val="28"/>
          <w:szCs w:val="28"/>
          <w:highlight w:val="green"/>
          <w:lang w:val="en-US"/>
        </w:rPr>
        <w:t>WWW</w:t>
      </w:r>
      <w:r w:rsidRPr="00525E10">
        <w:rPr>
          <w:color w:val="000000"/>
          <w:sz w:val="28"/>
          <w:szCs w:val="28"/>
          <w:highlight w:val="green"/>
        </w:rPr>
        <w:t>.ТУРИСТИЧЕСКИЙ ПОРТАЛ ГОРОДА (региона)</w:t>
      </w:r>
      <w:r w:rsidRPr="00525E10">
        <w:rPr>
          <w:color w:val="000000"/>
          <w:sz w:val="28"/>
          <w:szCs w:val="28"/>
        </w:rPr>
        <w:t xml:space="preserve"> или другие информационные источники.</w:t>
      </w:r>
    </w:p>
    <w:p w:rsidR="00525E10" w:rsidRPr="00525E10" w:rsidRDefault="00525E10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3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871A2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871A2" w:rsidRPr="00475A90" w:rsidRDefault="002871A2" w:rsidP="002871A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2341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мин./1 конкурсант</w:t>
            </w:r>
          </w:p>
        </w:tc>
      </w:tr>
      <w:tr w:rsidR="002871A2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1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мин./1 конкурсант</w:t>
            </w:r>
          </w:p>
        </w:tc>
      </w:tr>
      <w:tr w:rsidR="002871A2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1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мин./1 конкурсант</w:t>
            </w:r>
          </w:p>
        </w:tc>
      </w:tr>
      <w:tr w:rsidR="002871A2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1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мин./1 конкурсант</w:t>
            </w:r>
          </w:p>
        </w:tc>
      </w:tr>
      <w:tr w:rsidR="002871A2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1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конкурсант</w:t>
            </w:r>
          </w:p>
        </w:tc>
      </w:tr>
      <w:tr w:rsidR="002871A2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871A2" w:rsidRPr="002871A2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1289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1" w:type="pct"/>
            <w:vAlign w:val="center"/>
          </w:tcPr>
          <w:p w:rsidR="002871A2" w:rsidRPr="00B555AD" w:rsidRDefault="002871A2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С1,С2</w:t>
            </w:r>
          </w:p>
        </w:tc>
        <w:tc>
          <w:tcPr>
            <w:tcW w:w="1179" w:type="pct"/>
            <w:vAlign w:val="center"/>
          </w:tcPr>
          <w:p w:rsidR="002871A2" w:rsidRPr="006977C5" w:rsidRDefault="006977C5" w:rsidP="002871A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71A2">
              <w:rPr>
                <w:rFonts w:ascii="Times New Roman" w:hAnsi="Times New Roman"/>
                <w:sz w:val="20"/>
                <w:szCs w:val="20"/>
              </w:rPr>
              <w:t>0 мин./конкурсант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6977C5" w:rsidRPr="008B6AAE" w:rsidRDefault="006977C5" w:rsidP="008B6AAE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4" w:name="_Toc379539626"/>
      <w:r w:rsidRPr="006977C5">
        <w:rPr>
          <w:rFonts w:ascii="Times New Roman" w:hAnsi="Times New Roman"/>
          <w:b/>
          <w:sz w:val="24"/>
          <w:szCs w:val="24"/>
        </w:rPr>
        <w:t>*</w:t>
      </w:r>
      <w:r w:rsidRPr="006977C5">
        <w:rPr>
          <w:rFonts w:ascii="Times New Roman" w:hAnsi="Times New Roman"/>
          <w:sz w:val="24"/>
          <w:szCs w:val="24"/>
        </w:rPr>
        <w:t xml:space="preserve"> </w:t>
      </w:r>
      <w:r w:rsidRPr="006977C5">
        <w:rPr>
          <w:rFonts w:ascii="Times New Roman" w:hAnsi="Times New Roman"/>
          <w:sz w:val="24"/>
          <w:szCs w:val="24"/>
        </w:rPr>
        <w:t>ответ на запрос бронирования + ответ на жалобу гостя = 90 мин.</w:t>
      </w:r>
      <w:r w:rsidRPr="006977C5">
        <w:rPr>
          <w:rFonts w:ascii="Times New Roman" w:hAnsi="Times New Roman"/>
          <w:sz w:val="24"/>
          <w:szCs w:val="24"/>
        </w:rPr>
        <w:t xml:space="preserve">, </w:t>
      </w:r>
      <w:r w:rsidRPr="006977C5">
        <w:rPr>
          <w:rFonts w:ascii="Times New Roman" w:hAnsi="Times New Roman"/>
          <w:sz w:val="24"/>
          <w:szCs w:val="24"/>
          <w:lang w:val="en-US"/>
        </w:rPr>
        <w:t>VIP</w:t>
      </w:r>
      <w:r w:rsidRPr="006977C5">
        <w:rPr>
          <w:rFonts w:ascii="Times New Roman" w:hAnsi="Times New Roman"/>
          <w:sz w:val="24"/>
          <w:szCs w:val="24"/>
        </w:rPr>
        <w:t>-тур = 90 мин.</w:t>
      </w:r>
      <w:r w:rsidRPr="006977C5">
        <w:rPr>
          <w:rFonts w:ascii="Times New Roman" w:hAnsi="Times New Roman"/>
          <w:sz w:val="24"/>
          <w:szCs w:val="24"/>
        </w:rPr>
        <w:t>, р</w:t>
      </w:r>
      <w:r w:rsidRPr="006977C5">
        <w:rPr>
          <w:rFonts w:ascii="Times New Roman" w:hAnsi="Times New Roman"/>
          <w:sz w:val="24"/>
          <w:szCs w:val="24"/>
        </w:rPr>
        <w:t>аспределение номерного фонда = 60 мин</w:t>
      </w:r>
      <w:r w:rsidRPr="006977C5">
        <w:rPr>
          <w:rFonts w:ascii="Times New Roman" w:hAnsi="Times New Roman"/>
          <w:sz w:val="24"/>
          <w:szCs w:val="24"/>
        </w:rPr>
        <w:t xml:space="preserve">, </w:t>
      </w:r>
      <w:r w:rsidRPr="006977C5">
        <w:rPr>
          <w:rFonts w:ascii="Times New Roman" w:hAnsi="Times New Roman"/>
          <w:sz w:val="24"/>
          <w:szCs w:val="24"/>
          <w:lang w:val="en-US"/>
        </w:rPr>
        <w:t>KPI</w:t>
      </w:r>
      <w:r w:rsidRPr="006977C5">
        <w:rPr>
          <w:rFonts w:ascii="Times New Roman" w:hAnsi="Times New Roman"/>
          <w:sz w:val="24"/>
          <w:szCs w:val="24"/>
        </w:rPr>
        <w:t xml:space="preserve"> = 60 мин</w:t>
      </w:r>
      <w:r w:rsidRPr="006977C5">
        <w:rPr>
          <w:rFonts w:ascii="Times New Roman" w:hAnsi="Times New Roman"/>
          <w:sz w:val="28"/>
          <w:szCs w:val="28"/>
        </w:rPr>
        <w:t>.</w:t>
      </w:r>
    </w:p>
    <w:p w:rsidR="006977C5" w:rsidRPr="006977C5" w:rsidRDefault="006977C5" w:rsidP="00B13F8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3F83" w:rsidRPr="009C5270" w:rsidRDefault="00B13F83" w:rsidP="00B13F8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5270">
        <w:rPr>
          <w:rFonts w:ascii="Times New Roman" w:hAnsi="Times New Roman"/>
          <w:b/>
          <w:sz w:val="28"/>
          <w:szCs w:val="28"/>
        </w:rPr>
        <w:t xml:space="preserve">Ниже приведено </w:t>
      </w:r>
      <w:r>
        <w:rPr>
          <w:rFonts w:ascii="Times New Roman" w:hAnsi="Times New Roman"/>
          <w:b/>
          <w:sz w:val="28"/>
          <w:szCs w:val="28"/>
        </w:rPr>
        <w:t>т</w:t>
      </w:r>
      <w:r w:rsidRPr="009C5270">
        <w:rPr>
          <w:rFonts w:ascii="Times New Roman" w:hAnsi="Times New Roman"/>
          <w:b/>
          <w:sz w:val="28"/>
          <w:szCs w:val="28"/>
        </w:rPr>
        <w:t>иповое конкурсное задание</w:t>
      </w:r>
    </w:p>
    <w:p w:rsidR="00B13F83" w:rsidRPr="009C5270" w:rsidRDefault="00B13F83" w:rsidP="00B13F83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5270">
        <w:rPr>
          <w:rFonts w:ascii="Times New Roman" w:hAnsi="Times New Roman"/>
          <w:b/>
          <w:color w:val="FF0000"/>
          <w:sz w:val="28"/>
          <w:szCs w:val="28"/>
        </w:rPr>
        <w:t>НЕ ЯВЛЯЕТСЯ ЗАДАНИЕМ ЧЕМПИОНАТА</w:t>
      </w:r>
    </w:p>
    <w:p w:rsidR="00B13F83" w:rsidRPr="007F5504" w:rsidRDefault="00B13F83" w:rsidP="00B13F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1: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Информация об отеле. Гостя интересует предложения для проживания молодоженов. 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2) Помощь гостю. У гостя не работает ключ-карта, просит рассказать, где можно заняться шоппингом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Экстраординарная ситуация. У гостя в номере прорвало батарею.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Бронирование по телефону.</w:t>
      </w:r>
    </w:p>
    <w:p w:rsidR="00B13F83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5) Помощь гостю. У гостя сломалась ручка чемодана.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F83" w:rsidRPr="007F5504" w:rsidRDefault="00B13F83" w:rsidP="00B13F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2: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 Выезд. Предварительное бронирование от тур. агентства.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Предоставление туристической информации.  Гость желает узнать о точках продажи сувениров, услышать рекомендации по посещению музеев.</w:t>
      </w:r>
    </w:p>
    <w:p w:rsidR="00B13F83" w:rsidRPr="007F5504" w:rsidRDefault="00B13F83" w:rsidP="00B13F83">
      <w:pPr>
        <w:tabs>
          <w:tab w:val="left" w:pos="754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3) Заселение по предварительному бронированию.</w:t>
      </w:r>
      <w:r w:rsidRPr="007F5504">
        <w:rPr>
          <w:rFonts w:ascii="Times New Roman" w:hAnsi="Times New Roman"/>
          <w:sz w:val="28"/>
          <w:szCs w:val="28"/>
        </w:rPr>
        <w:tab/>
      </w:r>
    </w:p>
    <w:p w:rsidR="00B13F83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Экстраординарная ситуация. Го</w:t>
      </w:r>
      <w:r>
        <w:rPr>
          <w:rFonts w:ascii="Times New Roman" w:hAnsi="Times New Roman"/>
          <w:sz w:val="28"/>
          <w:szCs w:val="28"/>
        </w:rPr>
        <w:t>сть залил матрас красным вином.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3:</w:t>
      </w:r>
    </w:p>
    <w:p w:rsidR="00B13F83" w:rsidRPr="007F5504" w:rsidRDefault="00B13F83" w:rsidP="00B13F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Заселение без предварительного бронирования.</w:t>
      </w:r>
      <w:r w:rsidRPr="007F5504">
        <w:rPr>
          <w:rFonts w:ascii="Times New Roman" w:hAnsi="Times New Roman"/>
          <w:b/>
          <w:sz w:val="28"/>
          <w:szCs w:val="28"/>
        </w:rPr>
        <w:t xml:space="preserve"> </w:t>
      </w:r>
    </w:p>
    <w:p w:rsidR="00B13F83" w:rsidRPr="007F5504" w:rsidRDefault="00B13F83" w:rsidP="00B13F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Выезд. Гость бронировал номер самостоятельно. </w:t>
      </w:r>
    </w:p>
    <w:p w:rsidR="00B13F83" w:rsidRDefault="00B13F83" w:rsidP="00B13F8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Помощь гостю. Необходимо забронировать стол в ресторане, организовать трансфер.   </w:t>
      </w:r>
    </w:p>
    <w:p w:rsidR="00B13F83" w:rsidRPr="00CA31CA" w:rsidRDefault="00B13F83" w:rsidP="00B13F8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Экстраординарная ситуация. Нетрезвый гость в холле отеля беспокоит других гостей.</w:t>
      </w:r>
    </w:p>
    <w:p w:rsidR="00B13F83" w:rsidRPr="00CA31CA" w:rsidRDefault="00B13F83" w:rsidP="00B13F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4:</w:t>
      </w:r>
    </w:p>
    <w:p w:rsidR="00B13F83" w:rsidRPr="007F5504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1) Бронирование номера от стойки</w:t>
      </w:r>
    </w:p>
    <w:p w:rsidR="00B13F83" w:rsidRPr="007F5504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Выезд + бронирование  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Помощь гостю. Регистрация запроса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5504">
        <w:rPr>
          <w:rFonts w:ascii="Times New Roman" w:hAnsi="Times New Roman"/>
          <w:sz w:val="28"/>
          <w:szCs w:val="28"/>
        </w:rPr>
        <w:t xml:space="preserve"> побудки,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504">
        <w:rPr>
          <w:rFonts w:ascii="Times New Roman" w:hAnsi="Times New Roman"/>
          <w:sz w:val="28"/>
          <w:szCs w:val="28"/>
        </w:rPr>
        <w:t>просьба подготовить ранний завтрак.</w:t>
      </w:r>
    </w:p>
    <w:p w:rsidR="00B13F83" w:rsidRPr="007F5504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 Экстраординарная ситуация.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5504">
        <w:rPr>
          <w:rFonts w:ascii="Times New Roman" w:hAnsi="Times New Roman"/>
          <w:sz w:val="28"/>
          <w:szCs w:val="28"/>
        </w:rPr>
        <w:t xml:space="preserve"> Неизвестный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550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5504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5504">
        <w:rPr>
          <w:rFonts w:ascii="Times New Roman" w:hAnsi="Times New Roman"/>
          <w:sz w:val="28"/>
          <w:szCs w:val="28"/>
        </w:rPr>
        <w:t>угрожает администратору, сообщает о заложенной бомбе.</w:t>
      </w:r>
    </w:p>
    <w:p w:rsidR="00B13F83" w:rsidRPr="007F5504" w:rsidRDefault="00B13F83" w:rsidP="00B13F8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13F83" w:rsidRPr="00CA31CA" w:rsidRDefault="00B13F83" w:rsidP="00B13F8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5:</w:t>
      </w:r>
    </w:p>
    <w:p w:rsidR="00B13F83" w:rsidRPr="007F5504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Выезд гостя. Предварительная оплата проживания.</w:t>
      </w:r>
    </w:p>
    <w:p w:rsidR="00B13F83" w:rsidRPr="007F5504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2) Предоставление туристической информации гостю.</w:t>
      </w:r>
    </w:p>
    <w:p w:rsidR="00B13F83" w:rsidRPr="007F5504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Экстраординарная ситуация. Гостя ограбили у входа в отель.</w:t>
      </w:r>
    </w:p>
    <w:p w:rsidR="00B13F83" w:rsidRPr="007F5504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4) Кассовые операции. </w:t>
      </w:r>
    </w:p>
    <w:p w:rsidR="00B13F83" w:rsidRPr="007F5504" w:rsidRDefault="00B13F83" w:rsidP="00B13F8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3F83" w:rsidRPr="00CA31CA" w:rsidRDefault="00B13F83" w:rsidP="00B13F8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6</w:t>
      </w:r>
    </w:p>
    <w:p w:rsidR="00B13F83" w:rsidRPr="00456917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 xml:space="preserve">1) Составление Вип-тура для гостей. Почетные сотрудники отеля отмечают годовщину свадьбы </w:t>
      </w:r>
      <w:r w:rsidRPr="00456917">
        <w:rPr>
          <w:rFonts w:ascii="Times New Roman" w:hAnsi="Times New Roman"/>
          <w:color w:val="000000"/>
          <w:sz w:val="28"/>
          <w:szCs w:val="28"/>
        </w:rPr>
        <w:t>(экономические расчеты, карта-схема передвижения, памятка туриста, презентации в Power Point не требуются).</w:t>
      </w:r>
    </w:p>
    <w:p w:rsidR="00B13F83" w:rsidRPr="00456917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 xml:space="preserve">2) </w:t>
      </w:r>
      <w:r w:rsidRPr="00456917">
        <w:rPr>
          <w:rFonts w:ascii="Times New Roman" w:hAnsi="Times New Roman"/>
          <w:b/>
          <w:i/>
          <w:sz w:val="28"/>
          <w:szCs w:val="28"/>
        </w:rPr>
        <w:t>Англ. яз</w:t>
      </w:r>
      <w:r w:rsidRPr="00456917">
        <w:rPr>
          <w:rFonts w:ascii="Times New Roman" w:hAnsi="Times New Roman"/>
          <w:sz w:val="28"/>
          <w:szCs w:val="28"/>
        </w:rPr>
        <w:t>. Ответ на жалобу гостя. Гость жалуется на плохое качество еды, некорректное общение персонала с гостем.</w:t>
      </w:r>
    </w:p>
    <w:p w:rsidR="00B13F83" w:rsidRPr="00456917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 xml:space="preserve">3) </w:t>
      </w:r>
      <w:r w:rsidRPr="00456917">
        <w:rPr>
          <w:rFonts w:ascii="Times New Roman" w:hAnsi="Times New Roman"/>
          <w:b/>
          <w:i/>
          <w:sz w:val="28"/>
          <w:szCs w:val="28"/>
        </w:rPr>
        <w:t>Англ. яз</w:t>
      </w:r>
      <w:r w:rsidRPr="00456917">
        <w:rPr>
          <w:rFonts w:ascii="Times New Roman" w:hAnsi="Times New Roman"/>
          <w:sz w:val="28"/>
          <w:szCs w:val="28"/>
        </w:rPr>
        <w:t>. Ответ на запрос бронирования.</w:t>
      </w:r>
    </w:p>
    <w:p w:rsidR="00B13F83" w:rsidRDefault="00B13F83" w:rsidP="00B1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lastRenderedPageBreak/>
        <w:t xml:space="preserve">4) Задача на распределение номерного фонда. В отель планируется заезд сборной региона </w:t>
      </w:r>
      <w:r w:rsidRPr="00456917">
        <w:rPr>
          <w:rFonts w:ascii="Times New Roman" w:hAnsi="Times New Roman"/>
          <w:sz w:val="28"/>
          <w:szCs w:val="28"/>
          <w:lang w:val="en-US"/>
        </w:rPr>
        <w:t>Worldskills</w:t>
      </w:r>
      <w:r w:rsidRPr="00456917">
        <w:rPr>
          <w:rFonts w:ascii="Times New Roman" w:hAnsi="Times New Roman"/>
          <w:sz w:val="28"/>
          <w:szCs w:val="28"/>
        </w:rPr>
        <w:t>. Необходимо предложить оптимальный вариант размещения.</w:t>
      </w:r>
    </w:p>
    <w:p w:rsidR="00B13F83" w:rsidRDefault="00B13F83" w:rsidP="00B13F8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val="en-US"/>
        </w:rPr>
        <w:t>KPI</w:t>
      </w:r>
      <w:r w:rsidRPr="00002843">
        <w:rPr>
          <w:rFonts w:ascii="Times New Roman" w:hAnsi="Times New Roman"/>
          <w:sz w:val="28"/>
          <w:szCs w:val="28"/>
        </w:rPr>
        <w:t xml:space="preserve"> </w:t>
      </w:r>
    </w:p>
    <w:p w:rsidR="00733EF2" w:rsidRPr="00002843" w:rsidRDefault="00733EF2" w:rsidP="00B13F83">
      <w:pPr>
        <w:ind w:firstLine="708"/>
        <w:rPr>
          <w:rFonts w:ascii="Times New Roman" w:hAnsi="Times New Roman"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Субъективная оценка</w:t>
            </w:r>
          </w:p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(если это применимо)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6977C5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977C5" w:rsidRPr="00B555AD" w:rsidRDefault="006977C5" w:rsidP="006977C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6977C5" w:rsidRPr="00475A90" w:rsidRDefault="006977C5" w:rsidP="006977C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955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96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93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6977C5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977C5" w:rsidRPr="00B555AD" w:rsidRDefault="006977C5" w:rsidP="006977C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6977C5" w:rsidRPr="00B555AD" w:rsidRDefault="006977C5" w:rsidP="006977C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955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96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93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2F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6977C5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977C5" w:rsidRPr="00B555AD" w:rsidRDefault="006977C5" w:rsidP="006977C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6977C5" w:rsidRPr="00B555AD" w:rsidRDefault="006977C5" w:rsidP="006977C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3</w:t>
            </w:r>
          </w:p>
        </w:tc>
        <w:tc>
          <w:tcPr>
            <w:tcW w:w="955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96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93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2FD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6977C5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977C5" w:rsidRPr="00B555AD" w:rsidRDefault="006977C5" w:rsidP="006977C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6977C5" w:rsidRPr="00B555AD" w:rsidRDefault="006977C5" w:rsidP="006977C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4</w:t>
            </w:r>
          </w:p>
        </w:tc>
        <w:tc>
          <w:tcPr>
            <w:tcW w:w="955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96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93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2FD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6977C5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977C5" w:rsidRPr="00B555AD" w:rsidRDefault="006977C5" w:rsidP="006977C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6977C5" w:rsidRPr="00B555AD" w:rsidRDefault="006977C5" w:rsidP="006977C5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5</w:t>
            </w:r>
          </w:p>
        </w:tc>
        <w:tc>
          <w:tcPr>
            <w:tcW w:w="955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96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93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2F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6977C5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977C5" w:rsidRPr="00B555AD" w:rsidRDefault="006977C5" w:rsidP="006977C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:rsidR="006977C5" w:rsidRPr="00B555AD" w:rsidRDefault="006977C5" w:rsidP="006977C5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6</w:t>
            </w:r>
          </w:p>
        </w:tc>
        <w:tc>
          <w:tcPr>
            <w:tcW w:w="955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693" w:type="pct"/>
            <w:vAlign w:val="center"/>
          </w:tcPr>
          <w:p w:rsidR="006977C5" w:rsidRPr="00B555AD" w:rsidRDefault="002962FD" w:rsidP="006977C5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2FD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B555AD" w:rsidRPr="00B555AD" w:rsidRDefault="002962FD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A2A4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96" w:type="pct"/>
            <w:vAlign w:val="center"/>
          </w:tcPr>
          <w:p w:rsidR="00B555AD" w:rsidRPr="00B555AD" w:rsidRDefault="002962FD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693" w:type="pct"/>
            <w:vAlign w:val="center"/>
          </w:tcPr>
          <w:p w:rsidR="00B555AD" w:rsidRPr="00B555AD" w:rsidRDefault="002962FD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A767F" w:rsidRDefault="00452EA3" w:rsidP="00B13F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B13F83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 w:rsidRPr="00B13F83">
        <w:rPr>
          <w:rFonts w:ascii="Times New Roman" w:hAnsi="Times New Roman"/>
          <w:b/>
          <w:caps/>
          <w:sz w:val="28"/>
          <w:szCs w:val="28"/>
        </w:rPr>
        <w:t>.</w:t>
      </w:r>
    </w:p>
    <w:p w:rsidR="00B13F83" w:rsidRPr="00B13F83" w:rsidRDefault="00B13F83" w:rsidP="00B13F83">
      <w:pPr>
        <w:pStyle w:val="a5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>Техническое описание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>База отель образец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>Инструкция к отельной базе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>Инфраструктурный лист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>Техника безопасности и охрана труда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 xml:space="preserve">Типовые критерии оценки 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  <w:lang w:val="en-US"/>
        </w:rPr>
        <w:t>SMP</w:t>
      </w:r>
    </w:p>
    <w:p w:rsidR="00B13F83" w:rsidRPr="00B13F83" w:rsidRDefault="00B13F83" w:rsidP="00B13F83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13F83">
        <w:rPr>
          <w:rFonts w:ascii="Times New Roman" w:hAnsi="Times New Roman"/>
          <w:sz w:val="28"/>
          <w:szCs w:val="28"/>
        </w:rPr>
        <w:t>Информационный буклет отеля (</w:t>
      </w:r>
      <w:r w:rsidRPr="00B13F83">
        <w:rPr>
          <w:rFonts w:ascii="Times New Roman" w:hAnsi="Times New Roman"/>
          <w:sz w:val="28"/>
          <w:szCs w:val="28"/>
          <w:lang w:val="en-US"/>
        </w:rPr>
        <w:t>Test</w:t>
      </w:r>
      <w:r w:rsidRPr="00B13F83">
        <w:rPr>
          <w:rFonts w:ascii="Times New Roman" w:hAnsi="Times New Roman"/>
          <w:sz w:val="28"/>
          <w:szCs w:val="28"/>
        </w:rPr>
        <w:t xml:space="preserve"> </w:t>
      </w:r>
      <w:r w:rsidRPr="00B13F83">
        <w:rPr>
          <w:rFonts w:ascii="Times New Roman" w:hAnsi="Times New Roman"/>
          <w:sz w:val="28"/>
          <w:szCs w:val="28"/>
          <w:lang w:val="en-US"/>
        </w:rPr>
        <w:t>project</w:t>
      </w:r>
      <w:r w:rsidRPr="00B13F83">
        <w:rPr>
          <w:rFonts w:ascii="Times New Roman" w:hAnsi="Times New Roman"/>
          <w:sz w:val="28"/>
          <w:szCs w:val="28"/>
        </w:rPr>
        <w:t>)</w:t>
      </w:r>
    </w:p>
    <w:p w:rsidR="00B13F83" w:rsidRPr="006977C5" w:rsidRDefault="00B13F83" w:rsidP="00B13F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B13F83" w:rsidRPr="006977C5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3C" w:rsidRDefault="00C03A3C">
      <w:r>
        <w:separator/>
      </w:r>
    </w:p>
  </w:endnote>
  <w:endnote w:type="continuationSeparator" w:id="0">
    <w:p w:rsidR="00C03A3C" w:rsidRDefault="00C0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A2A4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3C" w:rsidRDefault="00C03A3C">
      <w:r>
        <w:separator/>
      </w:r>
    </w:p>
  </w:footnote>
  <w:footnote w:type="continuationSeparator" w:id="0">
    <w:p w:rsidR="00C03A3C" w:rsidRDefault="00C0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9A8D3" wp14:editId="735E75E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085998B2" wp14:editId="70438BC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A2562"/>
    <w:multiLevelType w:val="hybridMultilevel"/>
    <w:tmpl w:val="9F0C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CD4"/>
    <w:multiLevelType w:val="hybridMultilevel"/>
    <w:tmpl w:val="4E32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4519F"/>
    <w:multiLevelType w:val="hybridMultilevel"/>
    <w:tmpl w:val="31CE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F690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86711"/>
    <w:multiLevelType w:val="hybridMultilevel"/>
    <w:tmpl w:val="CDDCF35A"/>
    <w:lvl w:ilvl="0" w:tplc="33C09D02">
      <w:start w:val="5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32644E"/>
    <w:multiLevelType w:val="hybridMultilevel"/>
    <w:tmpl w:val="D058457A"/>
    <w:lvl w:ilvl="0" w:tplc="E03AB80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2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4"/>
  </w:num>
  <w:num w:numId="19">
    <w:abstractNumId w:val="26"/>
  </w:num>
  <w:num w:numId="20">
    <w:abstractNumId w:val="15"/>
  </w:num>
  <w:num w:numId="21">
    <w:abstractNumId w:val="18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3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279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871A2"/>
    <w:rsid w:val="002929CF"/>
    <w:rsid w:val="002962FD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5A90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5E10"/>
    <w:rsid w:val="005430BC"/>
    <w:rsid w:val="005633F5"/>
    <w:rsid w:val="00571A57"/>
    <w:rsid w:val="0057283F"/>
    <w:rsid w:val="0057423F"/>
    <w:rsid w:val="005929F6"/>
    <w:rsid w:val="005A7422"/>
    <w:rsid w:val="005A767F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0813"/>
    <w:rsid w:val="006932C0"/>
    <w:rsid w:val="006977C5"/>
    <w:rsid w:val="006A7AC8"/>
    <w:rsid w:val="006B595E"/>
    <w:rsid w:val="006C5C44"/>
    <w:rsid w:val="006E1059"/>
    <w:rsid w:val="00721023"/>
    <w:rsid w:val="00733EF2"/>
    <w:rsid w:val="00740FE5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6AAE"/>
    <w:rsid w:val="008B738D"/>
    <w:rsid w:val="008C0984"/>
    <w:rsid w:val="008C09A5"/>
    <w:rsid w:val="008C49B9"/>
    <w:rsid w:val="008D5FC9"/>
    <w:rsid w:val="008D7E30"/>
    <w:rsid w:val="009126ED"/>
    <w:rsid w:val="00922F1C"/>
    <w:rsid w:val="00970868"/>
    <w:rsid w:val="00982282"/>
    <w:rsid w:val="00991922"/>
    <w:rsid w:val="009A2A4A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F0E34"/>
    <w:rsid w:val="00B13F83"/>
    <w:rsid w:val="00B165AD"/>
    <w:rsid w:val="00B2750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03A3C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1293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6F99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dissonblu.com/ru/hotel-kaliningra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4113F-34DE-4EC1-8299-5424F380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Windows User</cp:lastModifiedBy>
  <cp:revision>30</cp:revision>
  <cp:lastPrinted>2016-05-24T09:08:00Z</cp:lastPrinted>
  <dcterms:created xsi:type="dcterms:W3CDTF">2016-05-23T05:41:00Z</dcterms:created>
  <dcterms:modified xsi:type="dcterms:W3CDTF">2020-09-03T12:35:00Z</dcterms:modified>
</cp:coreProperties>
</file>