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14:paraId="5508E86C" w14:textId="6E38F69A" w:rsidR="00AF3B06" w:rsidRDefault="00AF3B06" w:rsidP="00ED2B51">
          <w:pPr>
            <w:spacing w:after="0" w:line="240" w:lineRule="auto"/>
            <w:rPr>
              <w:rFonts w:ascii="Times New Roman" w:eastAsia="Arial Unicode MS" w:hAnsi="Times New Roman"/>
              <w:sz w:val="28"/>
              <w:szCs w:val="28"/>
            </w:rPr>
          </w:pPr>
        </w:p>
        <w:p w14:paraId="710D5877" w14:textId="77777777" w:rsidR="00A46A71" w:rsidRPr="00A46A71" w:rsidRDefault="00A46A71" w:rsidP="00A46A71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tbl>
          <w:tblPr>
            <w:tblpPr w:leftFromText="180" w:rightFromText="180" w:vertAnchor="page" w:horzAnchor="margin" w:tblpY="1441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A46A71" w:rsidRPr="00A46A71" w14:paraId="72A563A7" w14:textId="77777777" w:rsidTr="007E07A2">
            <w:tc>
              <w:tcPr>
                <w:tcW w:w="2500" w:type="pct"/>
                <w:shd w:val="clear" w:color="auto" w:fill="auto"/>
              </w:tcPr>
              <w:p w14:paraId="4E8580A7" w14:textId="77777777" w:rsidR="00A46A71" w:rsidRPr="00A46A71" w:rsidRDefault="00A46A71" w:rsidP="008F536B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7123986C" w14:textId="1B784C21" w:rsidR="00E961FB" w:rsidRPr="009F2A91" w:rsidRDefault="00E961FB" w:rsidP="00A46A71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4595930F" w14:textId="77777777" w:rsidR="00A46A71" w:rsidRPr="00A46A7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sz w:val="44"/>
              <w:szCs w:val="44"/>
            </w:rPr>
            <w:t xml:space="preserve">Инструкция </w:t>
          </w:r>
        </w:p>
        <w:p w14:paraId="7D9B657C" w14:textId="2CEF5EF4" w:rsidR="00E961F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sz w:val="44"/>
              <w:szCs w:val="44"/>
            </w:rPr>
            <w:t>по технике безопасности и охране труда</w:t>
          </w:r>
        </w:p>
        <w:p w14:paraId="761A74AE" w14:textId="75D1C027" w:rsidR="00A46A71" w:rsidRPr="00A46A71" w:rsidRDefault="00A46A71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sz w:val="44"/>
              <w:szCs w:val="44"/>
            </w:rPr>
            <w:t>компетенции</w:t>
          </w:r>
        </w:p>
        <w:p w14:paraId="4D9148CC" w14:textId="77777777" w:rsidR="00E961FB" w:rsidRPr="00A46A7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b/>
              <w:noProof/>
              <w:color w:val="FF0000"/>
              <w:sz w:val="44"/>
              <w:szCs w:val="4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56AEB7F" wp14:editId="21D9510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F261E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«Правоохранительная деятельность (Полицейский</w:t>
          </w:r>
          <w:r w:rsidR="00997F51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)</w:t>
          </w:r>
          <w:r w:rsidR="004F261E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»</w:t>
          </w:r>
        </w:p>
        <w:p w14:paraId="59A29299" w14:textId="77777777" w:rsidR="00E961FB" w:rsidRPr="009F2A9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CDEE547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0EABA3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DB53B3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026B872" w14:textId="24C410DA" w:rsidR="004D6E23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10C741DB" w14:textId="47362D0C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046B11EF" w14:textId="1A9BB8DF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630FFB95" w14:textId="77336249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094E7E96" w14:textId="235B01E8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7564EAB5" w14:textId="3B8D2242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068053C" w14:textId="219D9EAC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6DCF817" w14:textId="77777777" w:rsidR="00A46A71" w:rsidRP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687EACA7" w14:textId="77777777" w:rsidR="004D6E23" w:rsidRPr="00A46A71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5EB26832" w14:textId="0AC57D06" w:rsidR="004D6E23" w:rsidRPr="00A46A71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3AFFC37" w14:textId="77777777" w:rsidR="009F2A91" w:rsidRPr="00A46A71" w:rsidRDefault="009F2A91" w:rsidP="009F2A9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6A71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Комплект документов по охране труда компетенции «Правоохранительная деятельность (полицейский)»</w:t>
          </w:r>
        </w:p>
        <w:p w14:paraId="244FC96C" w14:textId="77777777" w:rsidR="009F2A91" w:rsidRPr="009F2A91" w:rsidRDefault="009F2A91" w:rsidP="009F2A91">
          <w:pPr>
            <w:pStyle w:val="ad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14:paraId="23EEED7B" w14:textId="51262F7B" w:rsidR="009F2A91" w:rsidRPr="009F2A91" w:rsidRDefault="009F2A91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r w:rsidRPr="009F2A91">
            <w:fldChar w:fldCharType="begin"/>
          </w:r>
          <w:r w:rsidRPr="009F2A91">
            <w:instrText xml:space="preserve"> TOC \o "1-3" \h \z \u </w:instrText>
          </w:r>
          <w:r w:rsidRPr="009F2A91">
            <w:fldChar w:fldCharType="separate"/>
          </w:r>
          <w:hyperlink w:anchor="_Toc507427594" w:history="1">
            <w:r w:rsidRPr="009F2A91">
              <w:rPr>
                <w:rStyle w:val="ae"/>
                <w:noProof/>
              </w:rPr>
              <w:t>Программа инструктажа по охране труда и технике безопасности</w:t>
            </w:r>
            <w:r w:rsidRPr="009F2A91">
              <w:rPr>
                <w:noProof/>
                <w:webHidden/>
              </w:rPr>
              <w:tab/>
              <w:t>3</w:t>
            </w:r>
          </w:hyperlink>
        </w:p>
        <w:p w14:paraId="201958D5" w14:textId="12D6359D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hyperlink w:anchor="_Toc507427595" w:history="1">
            <w:r w:rsidR="009F2A91" w:rsidRPr="009F2A91">
              <w:rPr>
                <w:rStyle w:val="ae"/>
                <w:noProof/>
              </w:rPr>
              <w:t xml:space="preserve">Инструкция по охране труда для участников </w:t>
            </w:r>
            <w:r w:rsidR="009F2A91" w:rsidRPr="009F2A91">
              <w:rPr>
                <w:noProof/>
                <w:webHidden/>
              </w:rPr>
              <w:tab/>
              <w:t>4</w:t>
            </w:r>
          </w:hyperlink>
        </w:p>
        <w:p w14:paraId="0771B25B" w14:textId="756EAF8D" w:rsidR="009F2A91" w:rsidRPr="009F2A91" w:rsidRDefault="00E407BD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9F2A91" w:rsidRPr="009F2A91">
              <w:rPr>
                <w:rStyle w:val="ae"/>
                <w:i/>
                <w:noProof/>
              </w:rPr>
              <w:t>1.Общие требования охраны труда</w:t>
            </w:r>
            <w:r w:rsidR="009F2A91" w:rsidRPr="009F2A91">
              <w:rPr>
                <w:i/>
                <w:noProof/>
                <w:webHidden/>
              </w:rPr>
              <w:tab/>
              <w:t>4</w:t>
            </w:r>
          </w:hyperlink>
        </w:p>
        <w:p w14:paraId="2FD411C5" w14:textId="4CF0CDE4" w:rsidR="009F2A91" w:rsidRPr="009F2A91" w:rsidRDefault="00E407BD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9F2A91" w:rsidRPr="009F2A91">
              <w:rPr>
                <w:rStyle w:val="ae"/>
                <w:i/>
                <w:noProof/>
              </w:rPr>
              <w:t>2.Требования охраны труда перед началом работы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_Toc507427597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7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75BA7BB2" w14:textId="4A0AC5F7" w:rsidR="009F2A91" w:rsidRPr="009F2A91" w:rsidRDefault="00E407BD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9F2A91" w:rsidRPr="009F2A91">
              <w:rPr>
                <w:rStyle w:val="ae"/>
                <w:i/>
                <w:noProof/>
              </w:rPr>
              <w:t>3.Требования охраны труда во время работы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_Toc507427598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9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0E28404C" w14:textId="7432E5DD" w:rsidR="009F2A91" w:rsidRPr="009F2A91" w:rsidRDefault="00E407BD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9F2A91" w:rsidRPr="009F2A91">
              <w:rPr>
                <w:rStyle w:val="ae"/>
                <w:i/>
                <w:noProof/>
              </w:rPr>
              <w:t>4. Требования охраны труда в аварийных ситуациях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_Toc507427599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12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393754FD" w14:textId="7B3358FC" w:rsidR="009F2A91" w:rsidRPr="009F2A91" w:rsidRDefault="00E407BD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9F2A91" w:rsidRPr="009F2A91">
              <w:rPr>
                <w:rStyle w:val="ae"/>
                <w:i/>
                <w:noProof/>
              </w:rPr>
              <w:t>5.Требование охраны труда по окончании работ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_Toc507427600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13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1AC43C4A" w14:textId="4FA6B426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hyperlink w:anchor="_Toc507427601" w:history="1">
            <w:r w:rsidR="009F2A91" w:rsidRPr="009F2A91">
              <w:rPr>
                <w:rStyle w:val="ae"/>
                <w:noProof/>
              </w:rPr>
              <w:t>Инструкция по охране труда для экспертов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_Toc507427601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14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75499635" w14:textId="1DEEB4B7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2" w:history="1">
            <w:r w:rsidR="009F2A91" w:rsidRPr="009F2A91">
              <w:rPr>
                <w:rStyle w:val="ae"/>
                <w:i/>
                <w:noProof/>
              </w:rPr>
              <w:t>1.Общие требования охраны труда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_Toc507427602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14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2314595B" w14:textId="75BC5384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3" w:history="1">
            <w:r w:rsidR="009F2A91" w:rsidRPr="009F2A91">
              <w:rPr>
                <w:rStyle w:val="ae"/>
                <w:i/>
                <w:noProof/>
              </w:rPr>
              <w:t>2.Требования охраны труда перед началом работы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_Toc507427603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15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5EB4B353" w14:textId="3A2EAA85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4" w:history="1">
            <w:r w:rsidR="009F2A91" w:rsidRPr="009F2A91">
              <w:rPr>
                <w:rStyle w:val="ae"/>
                <w:i/>
                <w:noProof/>
              </w:rPr>
              <w:t>3.Требования охраны труда во время работы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_Toc507427604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16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55506AFE" w14:textId="4CE205EB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5" w:history="1">
            <w:r w:rsidR="009F2A91" w:rsidRPr="009F2A91">
              <w:rPr>
                <w:rStyle w:val="ae"/>
                <w:i/>
                <w:noProof/>
              </w:rPr>
              <w:t>4. Требования охраны труда в аварийных ситуациях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_Toc507427605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18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09256513" w14:textId="12F8F1A6" w:rsidR="009F2A91" w:rsidRPr="009F2A91" w:rsidRDefault="00E407BD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6" w:history="1">
            <w:r w:rsidR="009F2A91" w:rsidRPr="009F2A91">
              <w:rPr>
                <w:rStyle w:val="ae"/>
                <w:i/>
                <w:noProof/>
              </w:rPr>
              <w:t>5.Требование охраны труда по окончании работ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_Toc507427606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19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7AA3325C" w14:textId="77777777" w:rsidR="009F2A91" w:rsidRPr="009F2A91" w:rsidRDefault="009F2A91" w:rsidP="009F2A91">
          <w:pPr>
            <w:spacing w:line="360" w:lineRule="auto"/>
            <w:rPr>
              <w:rFonts w:ascii="Times New Roman" w:hAnsi="Times New Roman" w:cs="Times New Roman"/>
            </w:rPr>
          </w:pPr>
          <w:r w:rsidRPr="009F2A9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61CFF6EB" w14:textId="77777777" w:rsidR="009F2A91" w:rsidRPr="009F2A91" w:rsidRDefault="009F2A91" w:rsidP="009F2A91">
          <w:pPr>
            <w:rPr>
              <w:rFonts w:ascii="Times New Roman" w:hAnsi="Times New Roman" w:cs="Times New Roman"/>
            </w:rPr>
          </w:pPr>
        </w:p>
        <w:p w14:paraId="02408D2F" w14:textId="77777777" w:rsidR="009F2A91" w:rsidRPr="009F2A91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9F2A9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01750890" w14:textId="77777777" w:rsidR="009F2A91" w:rsidRPr="009F2A91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1D6308B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110FFC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5430963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14:paraId="66FEBB3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5561CC4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23E5C33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14:paraId="407DDFA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14:paraId="37F9F3FE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0B12277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528027E4" w14:textId="77777777" w:rsidR="009F2A91" w:rsidRPr="009F2A91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98729C0" w14:textId="77777777" w:rsidR="009F2A91" w:rsidRPr="009F2A91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9F2A9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14:paraId="71596F02" w14:textId="77777777" w:rsidR="009F2A91" w:rsidRPr="009F2A91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F048BC7" w14:textId="77777777" w:rsidR="009F2A91" w:rsidRPr="009F2A91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9F2A9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3C73021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до 14 лет</w:t>
          </w:r>
        </w:p>
        <w:p w14:paraId="23234FE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или совместно с Экспертом, Компетенции «Правоохранительная деятельность (полицейский)» по стандартам «WorldSkills» допускаются участники в возрасте до 14 лет:</w:t>
          </w:r>
        </w:p>
        <w:p w14:paraId="1CBCD87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13C9F427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45A82D3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DCA2C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2F240B56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от 14 до 18 лет</w:t>
          </w:r>
        </w:p>
        <w:p w14:paraId="14D3AB9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«Правоохранительная деятельность (полицейский)» по стандартам «WorldSkills» допускаются участники в возрасте от 14 до 18 лет:</w:t>
          </w:r>
        </w:p>
        <w:p w14:paraId="176ADFC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7A16BA6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54FA6367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4C439A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16E5010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старше 18 лет</w:t>
          </w:r>
        </w:p>
        <w:p w14:paraId="6A65545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«Правоохранительная деятельность (полицейский)» по стандартам «WorldSkills» допускаются участники не моложе 18 лет</w:t>
          </w:r>
        </w:p>
        <w:p w14:paraId="4C607B0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C5D4A1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11F0EA5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625AE11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537A5F96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8B1DFB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AE09B1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15A9B35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14:paraId="2A52EF0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14:paraId="4AA9674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14:paraId="5FEC6A1B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14:paraId="0BAF810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39"/>
            <w:gridCol w:w="5606"/>
          </w:tblGrid>
          <w:tr w:rsidR="009F2A91" w:rsidRPr="009F2A91" w14:paraId="1C2AB526" w14:textId="77777777" w:rsidTr="00135998">
            <w:tc>
              <w:tcPr>
                <w:tcW w:w="10137" w:type="dxa"/>
                <w:gridSpan w:val="2"/>
                <w:shd w:val="clear" w:color="auto" w:fill="auto"/>
              </w:tcPr>
              <w:p w14:paraId="66F69122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</w:t>
                </w:r>
              </w:p>
            </w:tc>
          </w:tr>
          <w:tr w:rsidR="009F2A91" w:rsidRPr="009F2A91" w14:paraId="771B6AF7" w14:textId="77777777" w:rsidTr="00135998">
            <w:tc>
              <w:tcPr>
                <w:tcW w:w="3936" w:type="dxa"/>
                <w:shd w:val="clear" w:color="auto" w:fill="auto"/>
              </w:tcPr>
              <w:p w14:paraId="2D742695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BF8E94F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9F2A91" w:rsidRPr="009F2A91" w14:paraId="2C89515D" w14:textId="77777777" w:rsidTr="00135998">
            <w:tc>
              <w:tcPr>
                <w:tcW w:w="3936" w:type="dxa"/>
                <w:shd w:val="clear" w:color="auto" w:fill="auto"/>
              </w:tcPr>
              <w:p w14:paraId="71E37BD1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3F11E4F5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2BC1FDE9" w14:textId="77777777" w:rsidTr="00135998">
            <w:tc>
              <w:tcPr>
                <w:tcW w:w="3936" w:type="dxa"/>
                <w:shd w:val="clear" w:color="auto" w:fill="auto"/>
              </w:tcPr>
              <w:p w14:paraId="2B0325C4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32CCA6E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702B7F19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4FB7CF1A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990FD5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2A55190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1DAEE50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9945D0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28288D04" w14:textId="77777777" w:rsidTr="00135998">
            <w:tc>
              <w:tcPr>
                <w:tcW w:w="3936" w:type="dxa"/>
                <w:shd w:val="clear" w:color="auto" w:fill="auto"/>
              </w:tcPr>
              <w:p w14:paraId="4C368CBD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Портативный набор для </w:t>
                </w:r>
                <w:proofErr w:type="spellStart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дактилоскопирования</w:t>
                </w:r>
                <w:proofErr w:type="spellEnd"/>
              </w:p>
            </w:tc>
            <w:tc>
              <w:tcPr>
                <w:tcW w:w="6201" w:type="dxa"/>
                <w:shd w:val="clear" w:color="auto" w:fill="auto"/>
              </w:tcPr>
              <w:p w14:paraId="63C2183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611EB5DB" w14:textId="77777777" w:rsidTr="00135998">
            <w:tc>
              <w:tcPr>
                <w:tcW w:w="3936" w:type="dxa"/>
                <w:shd w:val="clear" w:color="auto" w:fill="auto"/>
              </w:tcPr>
              <w:p w14:paraId="36B6966A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15B530A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3196AAF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52F29E9E" w14:textId="77777777" w:rsidTr="00135998">
            <w:tc>
              <w:tcPr>
                <w:tcW w:w="3936" w:type="dxa"/>
                <w:shd w:val="clear" w:color="auto" w:fill="auto"/>
              </w:tcPr>
              <w:p w14:paraId="72337D2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Огнетушитель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3C5639C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14:paraId="40BBF6C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6"/>
            <w:gridCol w:w="5659"/>
          </w:tblGrid>
          <w:tr w:rsidR="009F2A91" w:rsidRPr="009F2A91" w14:paraId="4DF962E2" w14:textId="77777777" w:rsidTr="00135998">
            <w:tc>
              <w:tcPr>
                <w:tcW w:w="10137" w:type="dxa"/>
                <w:gridSpan w:val="2"/>
                <w:shd w:val="clear" w:color="auto" w:fill="auto"/>
              </w:tcPr>
              <w:p w14:paraId="05F61E69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9F2A91" w:rsidRPr="009F2A91" w14:paraId="74C093BE" w14:textId="77777777" w:rsidTr="00135998">
            <w:tc>
              <w:tcPr>
                <w:tcW w:w="3936" w:type="dxa"/>
                <w:shd w:val="clear" w:color="auto" w:fill="auto"/>
              </w:tcPr>
              <w:p w14:paraId="73534F8A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E1F605C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9F2A91" w:rsidRPr="009F2A91" w14:paraId="662C1A81" w14:textId="77777777" w:rsidTr="00135998">
            <w:tc>
              <w:tcPr>
                <w:tcW w:w="3936" w:type="dxa"/>
                <w:shd w:val="clear" w:color="auto" w:fill="auto"/>
              </w:tcPr>
              <w:p w14:paraId="1AF0D690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Компьютер (ноутбук),</w:t>
                </w:r>
              </w:p>
              <w:p w14:paraId="24641394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Мышь для компьютера,</w:t>
                </w:r>
              </w:p>
              <w:p w14:paraId="2E4FD043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Клавиатура,</w:t>
                </w:r>
              </w:p>
              <w:p w14:paraId="46F5565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Монитор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4CFECDD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663246D3" w14:textId="77777777" w:rsidTr="00135998">
            <w:tc>
              <w:tcPr>
                <w:tcW w:w="3936" w:type="dxa"/>
                <w:shd w:val="clear" w:color="auto" w:fill="auto"/>
              </w:tcPr>
              <w:p w14:paraId="4501BFCC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Фотоаппарат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F27D564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3E0061D2" w14:textId="77777777" w:rsidTr="00135998">
            <w:tc>
              <w:tcPr>
                <w:tcW w:w="3936" w:type="dxa"/>
                <w:shd w:val="clear" w:color="auto" w:fill="auto"/>
              </w:tcPr>
              <w:p w14:paraId="31D40344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Стрелковый тир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D8E0FC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5CD53BBA" w14:textId="77777777" w:rsidTr="00135998">
            <w:tc>
              <w:tcPr>
                <w:tcW w:w="3936" w:type="dxa"/>
                <w:shd w:val="clear" w:color="auto" w:fill="auto"/>
              </w:tcPr>
              <w:p w14:paraId="2FB579ED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proofErr w:type="spellStart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Квадрокоптер</w:t>
                </w:r>
                <w:proofErr w:type="spellEnd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0133B4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14:paraId="7B6125D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58F65A36" w14:textId="77777777" w:rsidR="009F2A91" w:rsidRPr="009F2A91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jc w:val="both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t>Физические:</w:t>
          </w:r>
        </w:p>
        <w:p w14:paraId="7DEFBC07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режущие и колющие</w:t>
          </w:r>
          <w:r w:rsidRPr="009F2A91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предметы;</w:t>
          </w:r>
        </w:p>
        <w:p w14:paraId="710D66C1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расположение рабочих мест на высоте относительно поверхности пола</w:t>
          </w:r>
          <w:r w:rsidRPr="009F2A91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(земли);</w:t>
          </w:r>
        </w:p>
        <w:p w14:paraId="2A2BF107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повышенной или пониженной температуры воздуха рабочих</w:t>
          </w:r>
          <w:r w:rsidRPr="009F2A91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зон;</w:t>
          </w:r>
        </w:p>
        <w:p w14:paraId="72CA5735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физические и нервно-психические</w:t>
          </w:r>
          <w:r w:rsidRPr="009F2A91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перегрузки;</w:t>
          </w:r>
        </w:p>
        <w:p w14:paraId="578078E6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выполнение работ в труднодоступных и замкнутых пространствах.  </w:t>
          </w:r>
        </w:p>
        <w:p w14:paraId="76AAF814" w14:textId="77777777" w:rsidR="009F2A91" w:rsidRPr="009F2A91" w:rsidRDefault="009F2A91" w:rsidP="009F2A91">
          <w:pPr>
            <w:pStyle w:val="ac"/>
            <w:widowControl w:val="0"/>
            <w:tabs>
              <w:tab w:val="left" w:pos="1134"/>
              <w:tab w:val="left" w:pos="1830"/>
            </w:tabs>
            <w:autoSpaceDE w:val="0"/>
            <w:autoSpaceDN w:val="0"/>
            <w:spacing w:line="240" w:lineRule="auto"/>
            <w:ind w:left="567" w:right="-1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17FC0005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внимания, усиленная нагрузка на зрение,</w:t>
          </w:r>
          <w:r w:rsidRPr="009F2A91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слух.</w:t>
          </w:r>
        </w:p>
        <w:p w14:paraId="399970E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14:paraId="4E8CDA0E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14:paraId="0C96354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респиратор;</w:t>
          </w:r>
        </w:p>
        <w:p w14:paraId="79860D9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перчатки ХБ с</w:t>
          </w:r>
          <w:r w:rsidRPr="009F2A91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ПВХ;</w:t>
          </w:r>
        </w:p>
        <w:p w14:paraId="26C3B01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перчатки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медицинские;</w:t>
          </w:r>
        </w:p>
        <w:p w14:paraId="3C48688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общевойсковой защитный комплект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(ОЗК/Л-1);</w:t>
          </w:r>
        </w:p>
        <w:p w14:paraId="40DE158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противогаз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ГП-5.</w:t>
          </w:r>
        </w:p>
        <w:p w14:paraId="22EB93E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42962544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520707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1886E85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эвакуационные и медицинского/санитарного назначения (обозначение направления движения при эвакуации; спасение, </w:t>
          </w:r>
          <w:proofErr w:type="spellStart"/>
          <w:r w:rsidRPr="009F2A91">
            <w:rPr>
              <w:rFonts w:ascii="Times New Roman" w:hAnsi="Times New Roman" w:cs="Times New Roman"/>
              <w:sz w:val="24"/>
              <w:szCs w:val="24"/>
            </w:rPr>
            <w:t>перва</w:t>
          </w:r>
          <w:proofErr w:type="spellEnd"/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0A8AF43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0FC6DF4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5B71959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lastRenderedPageBreak/>
            <w:t>В помещении Главного эксперта и 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2F83BA8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6B97F1F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3F2A3C3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5253E4C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77BF92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A1372F0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580BAA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14:paraId="072D4C9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14:paraId="6FDEEE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5681DAC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4EB32A4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4A690C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2.2. Подготовить рабочее место:</w:t>
          </w:r>
        </w:p>
        <w:p w14:paraId="3B16507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стрелковую зону (лазерный тир);</w:t>
          </w:r>
        </w:p>
        <w:p w14:paraId="621A704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место сборки/разборки вооружения и снаряжения боеприпасов к ним;</w:t>
          </w:r>
        </w:p>
        <w:p w14:paraId="2B52155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место одевания ОЗК;</w:t>
          </w:r>
        </w:p>
        <w:p w14:paraId="070A1B6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криминалистический полигон (5 зон выполнения конкурсного задания) </w:t>
          </w:r>
        </w:p>
        <w:p w14:paraId="29CAF67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строевой плац;</w:t>
          </w:r>
        </w:p>
        <w:p w14:paraId="6A5F2E1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580BAA">
            <w:rPr>
              <w:rFonts w:ascii="Times New Roman" w:hAnsi="Times New Roman" w:cs="Times New Roman"/>
              <w:sz w:val="24"/>
              <w:szCs w:val="24"/>
              <w:lang w:val="en-US"/>
            </w:rPr>
            <w:t>IT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-класс. </w:t>
          </w:r>
        </w:p>
        <w:p w14:paraId="60772A6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7"/>
            <w:gridCol w:w="5988"/>
          </w:tblGrid>
          <w:tr w:rsidR="009F2A91" w:rsidRPr="009F2A91" w14:paraId="06EC0E9D" w14:textId="77777777" w:rsidTr="00135998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56A27E4B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2D3EB06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9F2A91" w:rsidRPr="009F2A91" w14:paraId="6BDC224A" w14:textId="77777777" w:rsidTr="00135998">
            <w:tc>
              <w:tcPr>
                <w:tcW w:w="3510" w:type="dxa"/>
                <w:shd w:val="clear" w:color="auto" w:fill="auto"/>
              </w:tcPr>
              <w:p w14:paraId="28F950D0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Рулетка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F9E02BE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 </w:t>
                </w:r>
              </w:p>
            </w:tc>
          </w:tr>
          <w:tr w:rsidR="009F2A91" w:rsidRPr="009F2A91" w14:paraId="5682976D" w14:textId="77777777" w:rsidTr="00135998">
            <w:tc>
              <w:tcPr>
                <w:tcW w:w="3510" w:type="dxa"/>
                <w:shd w:val="clear" w:color="auto" w:fill="auto"/>
              </w:tcPr>
              <w:p w14:paraId="771C670B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17A9FC12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6F3807B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538DEF9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072E7A50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1D16F07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141478FA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071BD93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9F2A91" w:rsidRPr="009F2A91" w14:paraId="0E91EC8B" w14:textId="77777777" w:rsidTr="00135998">
            <w:tc>
              <w:tcPr>
                <w:tcW w:w="3510" w:type="dxa"/>
                <w:shd w:val="clear" w:color="auto" w:fill="auto"/>
              </w:tcPr>
              <w:p w14:paraId="6AF82782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Портативный набор для </w:t>
                </w:r>
                <w:proofErr w:type="spellStart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дактилоскопирования</w:t>
                </w:r>
                <w:proofErr w:type="spellEnd"/>
              </w:p>
            </w:tc>
            <w:tc>
              <w:tcPr>
                <w:tcW w:w="6627" w:type="dxa"/>
                <w:shd w:val="clear" w:color="auto" w:fill="auto"/>
              </w:tcPr>
              <w:p w14:paraId="4D108A2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инструментов  </w:t>
                </w:r>
              </w:p>
            </w:tc>
          </w:tr>
          <w:tr w:rsidR="009F2A91" w:rsidRPr="009F2A91" w14:paraId="6B6BF7D9" w14:textId="77777777" w:rsidTr="00135998">
            <w:tc>
              <w:tcPr>
                <w:tcW w:w="3510" w:type="dxa"/>
                <w:shd w:val="clear" w:color="auto" w:fill="auto"/>
              </w:tcPr>
              <w:p w14:paraId="0F2C3E3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2F5B2317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65DE6CC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9F2A91" w:rsidRPr="009F2A91" w14:paraId="5584EF69" w14:textId="77777777" w:rsidTr="00135998">
            <w:tc>
              <w:tcPr>
                <w:tcW w:w="3510" w:type="dxa"/>
                <w:shd w:val="clear" w:color="auto" w:fill="auto"/>
              </w:tcPr>
              <w:p w14:paraId="28103492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Огнетушитель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0BD9EE2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9F2A91">
                  <w:t>Проверка работоспособности, срока эксплуатации, отсутствие дефектов, наличие всех составляющих</w:t>
                </w:r>
              </w:p>
            </w:tc>
          </w:tr>
          <w:tr w:rsidR="009F2A91" w:rsidRPr="009F2A91" w14:paraId="370B649B" w14:textId="77777777" w:rsidTr="00135998">
            <w:tc>
              <w:tcPr>
                <w:tcW w:w="3510" w:type="dxa"/>
                <w:shd w:val="clear" w:color="auto" w:fill="auto"/>
              </w:tcPr>
              <w:p w14:paraId="67E16888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Компьютер (ноутбук),</w:t>
                </w:r>
              </w:p>
              <w:p w14:paraId="4D741DFF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Мышь для компьютера,</w:t>
                </w:r>
              </w:p>
              <w:p w14:paraId="7AAF8B63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Клавиатура,</w:t>
                </w:r>
              </w:p>
              <w:p w14:paraId="3B83474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6535C5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7212B6DB" w14:textId="77777777" w:rsidTr="00135998">
            <w:tc>
              <w:tcPr>
                <w:tcW w:w="3510" w:type="dxa"/>
                <w:shd w:val="clear" w:color="auto" w:fill="auto"/>
              </w:tcPr>
              <w:p w14:paraId="4B1F5BB6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Фотоаппарат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D0E20F3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9F2A91">
                  <w:t>Проверка работоспособности, отсутствие дефектов</w:t>
                </w:r>
              </w:p>
            </w:tc>
          </w:tr>
          <w:tr w:rsidR="009F2A91" w:rsidRPr="009F2A91" w14:paraId="7775A574" w14:textId="77777777" w:rsidTr="00135998">
            <w:tc>
              <w:tcPr>
                <w:tcW w:w="3510" w:type="dxa"/>
                <w:shd w:val="clear" w:color="auto" w:fill="auto"/>
              </w:tcPr>
              <w:p w14:paraId="52FDF2AF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Стрелковый тир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353F89D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1975B45A" w14:textId="77777777" w:rsidTr="00135998">
            <w:tc>
              <w:tcPr>
                <w:tcW w:w="3510" w:type="dxa"/>
                <w:shd w:val="clear" w:color="auto" w:fill="auto"/>
              </w:tcPr>
              <w:p w14:paraId="77594E3F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Квадрокоптер</w:t>
                </w:r>
                <w:proofErr w:type="spellEnd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81BB183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42036B0C" w14:textId="77777777" w:rsidTr="00135998">
            <w:tc>
              <w:tcPr>
                <w:tcW w:w="3510" w:type="dxa"/>
                <w:shd w:val="clear" w:color="auto" w:fill="auto"/>
              </w:tcPr>
              <w:p w14:paraId="5394984B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Компьютер в сборе (монитор, мышь, 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клавиатура) -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6A3468C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40D61F68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14:paraId="717FBB9C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14:paraId="4C4D3FEA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14:paraId="4A99D1BE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- отсутствие розеток и/или иных 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проводов в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зоне досягаемости;</w:t>
                </w:r>
              </w:p>
              <w:p w14:paraId="0A1048C8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14:paraId="2DC4E392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</w:t>
                </w:r>
                <w:r w:rsidRPr="009F2A91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расстоянии не менее 50 см от глаз (оптимально 60-70 см);</w:t>
                </w:r>
              </w:p>
              <w:p w14:paraId="755B1361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rPr>
                    <w:rFonts w:eastAsia="Calibri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14:paraId="182E7A1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4A0F5A5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A09911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очки; противогаз ГП-5; общевойсковой защитный костюм.</w:t>
          </w:r>
        </w:p>
        <w:p w14:paraId="6C104F9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48CA0FB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14:paraId="0ACA0B2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14:paraId="041A433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14:paraId="7E9248D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4D02079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1EB479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1A2623C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43669EC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580BA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768A4F2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2"/>
            <w:gridCol w:w="6883"/>
          </w:tblGrid>
          <w:tr w:rsidR="009F2A91" w:rsidRPr="009F2A91" w14:paraId="2203AE0D" w14:textId="77777777" w:rsidTr="00135998">
            <w:trPr>
              <w:tblHeader/>
            </w:trPr>
            <w:tc>
              <w:tcPr>
                <w:tcW w:w="2462" w:type="dxa"/>
                <w:shd w:val="clear" w:color="auto" w:fill="auto"/>
                <w:vAlign w:val="center"/>
              </w:tcPr>
              <w:p w14:paraId="330BBC3A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675" w:type="dxa"/>
                <w:shd w:val="clear" w:color="auto" w:fill="auto"/>
                <w:vAlign w:val="center"/>
              </w:tcPr>
              <w:p w14:paraId="6440B8F0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9F2A91" w:rsidRPr="009F2A91" w14:paraId="64035983" w14:textId="77777777" w:rsidTr="00135998">
            <w:tc>
              <w:tcPr>
                <w:tcW w:w="2462" w:type="dxa"/>
                <w:shd w:val="clear" w:color="auto" w:fill="auto"/>
              </w:tcPr>
              <w:p w14:paraId="0238DA8E" w14:textId="77777777" w:rsidR="009F2A91" w:rsidRPr="009F2A91" w:rsidRDefault="009F2A91" w:rsidP="00135998">
                <w:pPr>
                  <w:pStyle w:val="TableParagraph"/>
                  <w:ind w:left="0" w:right="-1" w:firstLine="142"/>
                  <w:jc w:val="center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Электронный/</w:t>
                </w:r>
              </w:p>
              <w:p w14:paraId="5A25250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пневматический тир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5E0AFE53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1. Выполнять все действия только по указанию эксперта (технический эксперта).</w:t>
                </w:r>
              </w:p>
              <w:p w14:paraId="66CB9323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2. Не брать на огневом рубеже оружие, не трогать его и не подходить к нему без команды эксперта.</w:t>
                </w:r>
              </w:p>
              <w:p w14:paraId="2AD88F84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3. Не заряжать и не перезаряжать оружие без команды эксперта.</w:t>
                </w:r>
              </w:p>
              <w:p w14:paraId="510680B6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4. Не выносить заряженное оружие с линии огня.</w:t>
                </w:r>
              </w:p>
              <w:p w14:paraId="0184A415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5. Не оставлять заряженное оружие на линии огня.</w:t>
                </w:r>
              </w:p>
              <w:p w14:paraId="58976490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6. Не направлять оружие (заряженное, незаряженное, разобранное, учебное, неисправное) в тыл, на присутствующих и в стороны.</w:t>
                </w:r>
              </w:p>
              <w:p w14:paraId="42F9C5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7. Получать патроны только на линии огня.</w:t>
                </w:r>
              </w:p>
              <w:p w14:paraId="03100A0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8. Заряжать оружие только на линии огня по команде эксперта «Заряжай!»</w:t>
                </w:r>
              </w:p>
              <w:p w14:paraId="195C8A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          </w:r>
              </w:p>
              <w:p w14:paraId="0E2F9FF4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10. Держать оружие на линии огня стволом вниз или вверх под углом 60 град. В направлении стрельбы.</w:t>
                </w:r>
              </w:p>
              <w:p w14:paraId="541805B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11. Не прицеливаться в мишени из незаряженного оружия, если в их расположении находятся люди.</w:t>
                </w:r>
              </w:p>
              <w:p w14:paraId="389F3E07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Требования безопасности по окончании занятий</w:t>
                </w:r>
              </w:p>
              <w:p w14:paraId="501B6D8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1. После окончания стрельбы разрядите оружие, убедитесь, что в нём не осталось патронов.</w:t>
                </w:r>
              </w:p>
              <w:p w14:paraId="4744DB55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2.  Осмотр мишеней производить только после команды эксперта.</w:t>
                </w:r>
              </w:p>
              <w:p w14:paraId="379F342E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3. Тщательно вымыть лицо и руки с мылом.</w:t>
                </w:r>
              </w:p>
              <w:p w14:paraId="71A19C8E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4. О всех недостатках, обнаруженных во время стрельбы, сообщите эксперту.</w:t>
                </w:r>
              </w:p>
              <w:p w14:paraId="5FFFD73D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На площадке (тире и на стрельбище) категорически запрещается:</w:t>
                </w:r>
              </w:p>
              <w:p w14:paraId="74F12F7A" w14:textId="77777777" w:rsidR="009F2A91" w:rsidRPr="009F2A91" w:rsidRDefault="009F2A91" w:rsidP="00135998">
                <w:pPr>
                  <w:tabs>
                    <w:tab w:val="left" w:pos="264"/>
                  </w:tabs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проводить стрельбы из неисправного оружия;</w:t>
                </w:r>
              </w:p>
              <w:p w14:paraId="63B73FDF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- брать на огневом рубеже оружие, трогать его или подходить к нему без команды (разрешения) эксперта;</w:t>
                </w:r>
              </w:p>
              <w:p w14:paraId="081A45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заряжать или перезаряжать оружие до команды эксперта;</w:t>
                </w:r>
              </w:p>
              <w:p w14:paraId="72DE752B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          </w:r>
              </w:p>
              <w:p w14:paraId="5B41EE2D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прицеливаться в мишени из незаряженного оружия, если в их расположении находятся люди;</w:t>
                </w:r>
              </w:p>
              <w:p w14:paraId="0B5B226C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выносить заряженное оружие с линии огня;</w:t>
                </w:r>
              </w:p>
              <w:p w14:paraId="4244363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находиться на линии огня, кроме очередной, стреляющей смены;</w:t>
                </w:r>
              </w:p>
              <w:p w14:paraId="4DDFCF0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оставлять на линии огня заряженное оружие;</w:t>
                </w:r>
              </w:p>
              <w:p w14:paraId="1E16994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производить стрельбу одновременно из пистолета и винтовки, не соблюдая интервал 10-15 м между стреляющими.</w:t>
                </w:r>
              </w:p>
            </w:tc>
          </w:tr>
          <w:tr w:rsidR="009F2A91" w:rsidRPr="009F2A91" w14:paraId="545188A8" w14:textId="77777777" w:rsidTr="00135998">
            <w:tc>
              <w:tcPr>
                <w:tcW w:w="2462" w:type="dxa"/>
                <w:shd w:val="clear" w:color="auto" w:fill="auto"/>
              </w:tcPr>
              <w:p w14:paraId="6F8DE82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lastRenderedPageBreak/>
                  <w:t>Носилки транспортные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321114A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Следить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за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тем,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чтобы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пострадавший устойчиво лежал на ее платформе и не выходил за габариты носилок.</w:t>
                </w:r>
              </w:p>
            </w:tc>
          </w:tr>
          <w:tr w:rsidR="009F2A91" w:rsidRPr="009F2A91" w14:paraId="53B39BF5" w14:textId="77777777" w:rsidTr="00135998">
            <w:tc>
              <w:tcPr>
                <w:tcW w:w="2462" w:type="dxa"/>
                <w:shd w:val="clear" w:color="auto" w:fill="auto"/>
              </w:tcPr>
              <w:p w14:paraId="56F46DE5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Портативный набор для </w:t>
                </w:r>
                <w:proofErr w:type="spellStart"/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дактилоскопирования</w:t>
                </w:r>
                <w:proofErr w:type="spellEnd"/>
              </w:p>
            </w:tc>
            <w:tc>
              <w:tcPr>
                <w:tcW w:w="7675" w:type="dxa"/>
                <w:shd w:val="clear" w:color="auto" w:fill="auto"/>
              </w:tcPr>
              <w:p w14:paraId="7A28D45D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0B67DC6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исправность оборудования;</w:t>
                </w:r>
              </w:p>
              <w:p w14:paraId="2A7E8B5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отсутствие металлических сколов и металлической стружки</w:t>
                </w:r>
              </w:p>
            </w:tc>
          </w:tr>
          <w:tr w:rsidR="009F2A91" w:rsidRPr="009F2A91" w14:paraId="27E91575" w14:textId="77777777" w:rsidTr="00135998">
            <w:tc>
              <w:tcPr>
                <w:tcW w:w="2462" w:type="dxa"/>
                <w:shd w:val="clear" w:color="auto" w:fill="auto"/>
              </w:tcPr>
              <w:p w14:paraId="2C72F7A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51944A04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40E84EB3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2B1FFB4D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целостность лицевой маски и стёкол к ней;</w:t>
                </w:r>
              </w:p>
              <w:p w14:paraId="04F87D6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отсутствие металлических сколов;</w:t>
                </w:r>
              </w:p>
              <w:p w14:paraId="4BEEEC3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- наличие шпеньков и заклёпок </w:t>
                </w:r>
              </w:p>
            </w:tc>
          </w:tr>
          <w:tr w:rsidR="009F2A91" w:rsidRPr="009F2A91" w14:paraId="563822AC" w14:textId="77777777" w:rsidTr="00135998">
            <w:tc>
              <w:tcPr>
                <w:tcW w:w="2462" w:type="dxa"/>
                <w:shd w:val="clear" w:color="auto" w:fill="auto"/>
              </w:tcPr>
              <w:p w14:paraId="33E8FFA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0CA53EFB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3A6DE05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2443B26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41F3876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4CC5DF0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5E0B144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lastRenderedPageBreak/>
                  <w:t>Макет пистолет Макаров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6A158264" w14:textId="77777777" w:rsidR="009F2A91" w:rsidRPr="009F2A91" w:rsidRDefault="009F2A91" w:rsidP="00135998">
                <w:pPr>
                  <w:shd w:val="clear" w:color="auto" w:fill="FEFEFE"/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lastRenderedPageBreak/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</w:tbl>
        <w:p w14:paraId="4297135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3.2. При выполнении конкурсных заданий и уборке рабочих мест:</w:t>
          </w:r>
        </w:p>
        <w:p w14:paraId="38CE28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57F9868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14:paraId="1AAA9A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1E070EB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14:paraId="0FCBF29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E269DF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инструментом.</w:t>
          </w:r>
        </w:p>
        <w:p w14:paraId="4A85EF8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0F430B1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A0D9DFE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580BAA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1772DFE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2D05925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49CAF3A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9F16F4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0E4615E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1C36AC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0E52E8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6337257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5A5556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42CAC82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786C872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7689FC52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580BAA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26A1BA1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14:paraId="256DF32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14:paraId="061517D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14:paraId="7240B80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14:paraId="37E0900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14:paraId="3D01375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72B4577F" w14:textId="77777777" w:rsidR="009F2A91" w:rsidRPr="00580BAA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B8D9601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580BA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14:paraId="51C0695F" w14:textId="77777777" w:rsidR="009F2A91" w:rsidRPr="00580BAA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D974683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0F790A1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«Правоохранительная деятельность (полицейский)» допускаются Эксперты, прошедшие специальное обучение и не имеющие противопоказаний по состоянию здоровья.</w:t>
          </w:r>
        </w:p>
        <w:p w14:paraId="31853A3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F18629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1.3. В процессе контроля выполнения конкурсных заданий и нахождения на территории и в помещениях конкурсных площадок (стрелковая зона, зона сборки/разборки вооружения и боеприпасов к ним, зона одевания ОЗК, криминалистический полигон, плац, спортивный зал) Эксперт обязан четко соблюдать:</w:t>
          </w:r>
        </w:p>
        <w:p w14:paraId="458A532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66A4F06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60A6CB0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14:paraId="79C8775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A96C7E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электрический ток;</w:t>
          </w:r>
        </w:p>
        <w:p w14:paraId="257FC27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3153DEA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шум, обусловленный конструкцией оргтехники;</w:t>
          </w:r>
        </w:p>
        <w:p w14:paraId="799209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14:paraId="7288589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14:paraId="73BAFF9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67ECAF0E" w14:textId="77777777" w:rsidR="009F2A91" w:rsidRPr="00580BAA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rPr>
              <w:rFonts w:ascii="Times New Roman" w:hAnsi="Times New Roman"/>
              <w:sz w:val="24"/>
              <w:szCs w:val="24"/>
            </w:rPr>
          </w:pPr>
          <w:r w:rsidRPr="00580BAA">
            <w:rPr>
              <w:rFonts w:ascii="Times New Roman" w:hAnsi="Times New Roman"/>
              <w:sz w:val="24"/>
              <w:szCs w:val="24"/>
            </w:rPr>
            <w:t>Физические:</w:t>
          </w:r>
        </w:p>
        <w:p w14:paraId="7E048C84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режущие и колющие</w:t>
          </w:r>
          <w:r w:rsidRPr="00580BAA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предметы;</w:t>
          </w:r>
        </w:p>
        <w:p w14:paraId="0F8F9B64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расположение рабочих мест на высоте относительно поверхности пола</w:t>
          </w:r>
          <w:r w:rsidRPr="00580BAA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(земли);</w:t>
          </w:r>
        </w:p>
        <w:p w14:paraId="1349137D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повышенной или пониженной температуры воздуха рабочих</w:t>
          </w:r>
          <w:r w:rsidRPr="00580BAA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зон;</w:t>
          </w:r>
        </w:p>
        <w:p w14:paraId="757D52D0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физические и нервно-психические</w:t>
          </w:r>
          <w:r w:rsidRPr="00580BAA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перегрузки;</w:t>
          </w:r>
        </w:p>
        <w:p w14:paraId="63DEDC70" w14:textId="77777777" w:rsidR="009F2A91" w:rsidRPr="00580BAA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rPr>
              <w:rFonts w:ascii="Times New Roman" w:hAnsi="Times New Roman"/>
              <w:sz w:val="24"/>
              <w:szCs w:val="24"/>
            </w:rPr>
          </w:pPr>
          <w:r w:rsidRPr="00580BAA">
            <w:rPr>
              <w:rFonts w:ascii="Times New Roman" w:hAnsi="Times New Roman"/>
              <w:sz w:val="24"/>
              <w:szCs w:val="24"/>
            </w:rPr>
            <w:t>-       выполнение работ в труднодоступных и замкнутых пространствах. Психологические:</w:t>
          </w:r>
        </w:p>
        <w:p w14:paraId="77BB9DA9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внимания, усиленная нагрузка на зрение,</w:t>
          </w:r>
          <w:r w:rsidRPr="00580BAA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слух.</w:t>
          </w:r>
        </w:p>
        <w:p w14:paraId="739C489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1.5. Применяемые во время выполнения конкурсного задания средства индивидуальной защиты:</w:t>
          </w:r>
        </w:p>
        <w:p w14:paraId="4D99ADC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светоотражающий жилет;</w:t>
          </w:r>
        </w:p>
        <w:p w14:paraId="1BACC54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респиратор;</w:t>
          </w:r>
        </w:p>
        <w:p w14:paraId="4E18CC5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перчатки ХБ с</w:t>
          </w:r>
          <w:r w:rsidRPr="00580BAA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ПВХ;</w:t>
          </w:r>
        </w:p>
        <w:p w14:paraId="286340F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очки.</w:t>
          </w:r>
        </w:p>
        <w:p w14:paraId="30CDD15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62E3E56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5BE443C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5F0945A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эвакуационные и медицинского/санитарного назначения (обозначение направления движения при эвакуации; спасение, </w:t>
          </w:r>
          <w:proofErr w:type="spellStart"/>
          <w:r w:rsidRPr="00580BAA">
            <w:rPr>
              <w:rFonts w:ascii="Times New Roman" w:hAnsi="Times New Roman" w:cs="Times New Roman"/>
              <w:sz w:val="24"/>
              <w:szCs w:val="24"/>
            </w:rPr>
            <w:t>перва</w:t>
          </w:r>
          <w:proofErr w:type="spellEnd"/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01C28E3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1FD56B7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59890F5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помещении Экспертов Компетенции «Правоохранительная деятельность (полицейский)»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7A1DB22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04760B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2D557C3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438BCF08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659239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14:paraId="35B2DEE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проконтролировать подготовку рабочих мест участников в соответствии с Техническим описанием компетенции.</w:t>
          </w:r>
        </w:p>
        <w:p w14:paraId="2A1EDE0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7D38614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76F987A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14:paraId="5DD548C3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14:paraId="5A5544DE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14:paraId="143FE54C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14:paraId="724C569E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14:paraId="75A3EC92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2CB7A2F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BF29B7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4542181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3A3F71D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144BE09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DF2C3A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254911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7F424BC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2D62DDF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14:paraId="44EA85E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741EDC3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5EF2C46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14:paraId="22668E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14:paraId="5373872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14:paraId="1213BD0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1A48812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A9072F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14:paraId="429647F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14:paraId="1A5496D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3A2B9F7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14:paraId="36910DD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14:paraId="75CBDB3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28A6F54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14:paraId="281D56B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14:paraId="0894E98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-запрещается перемещать аппараты включенными в сеть;</w:t>
          </w:r>
        </w:p>
        <w:p w14:paraId="53D080B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00E7CD8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запрещается опираться на стекло </w:t>
          </w:r>
          <w:proofErr w:type="spellStart"/>
          <w:r w:rsidRPr="00580BAA">
            <w:rPr>
              <w:rFonts w:ascii="Times New Roman" w:hAnsi="Times New Roman" w:cs="Times New Roman"/>
              <w:sz w:val="24"/>
              <w:szCs w:val="24"/>
            </w:rPr>
            <w:t>оригиналодержателя</w:t>
          </w:r>
          <w:proofErr w:type="spellEnd"/>
          <w:r w:rsidRPr="00580BAA">
            <w:rPr>
              <w:rFonts w:ascii="Times New Roman" w:hAnsi="Times New Roman" w:cs="Times New Roman"/>
              <w:sz w:val="24"/>
              <w:szCs w:val="24"/>
            </w:rPr>
            <w:t>, класть на него какие-либо вещи помимо оригинала;</w:t>
          </w:r>
        </w:p>
        <w:p w14:paraId="57C5232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14:paraId="40E1E72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14:paraId="356DCEF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14:paraId="50AA712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35C3328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14:paraId="1C75D3E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6F4E6E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14:paraId="2EF01A7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14:paraId="4C33A48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743C182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14:paraId="407757B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14:paraId="3D6D400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ноги.</w:t>
          </w:r>
        </w:p>
        <w:p w14:paraId="233E34FF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2483D60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proofErr w:type="gramStart"/>
          <w:r w:rsidRPr="00580BAA">
            <w:rPr>
              <w:rFonts w:ascii="Times New Roman" w:hAnsi="Times New Roman" w:cs="Times New Roman"/>
              <w:sz w:val="24"/>
              <w:szCs w:val="24"/>
            </w:rPr>
            <w:t>так же</w:t>
          </w:r>
          <w:proofErr w:type="gramEnd"/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 сообщить о случившемся Техническому Эксперту. Работу продолжать только после устранения возникшей неисправности.</w:t>
          </w:r>
        </w:p>
        <w:p w14:paraId="70B7B27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247A30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21471FB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40994C5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54132FD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1E99A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53F97A0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4CA463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7EF47B4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580BAA">
            <w:rPr>
              <w:rFonts w:ascii="Times New Roman" w:hAnsi="Times New Roman" w:cs="Times New Roman"/>
              <w:sz w:val="24"/>
              <w:szCs w:val="24"/>
            </w:rPr>
            <w:t>других экспертов</w:t>
          </w:r>
          <w:proofErr w:type="gramEnd"/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04294D3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3F835640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2C909BF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14:paraId="42BCD80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61B786D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58BBBB5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350EFA62" w14:textId="77777777" w:rsidR="009F2A91" w:rsidRPr="00580BAA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D54331B" w14:textId="77777777" w:rsidR="00E961FB" w:rsidRPr="009F2A91" w:rsidRDefault="00E407BD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0BD7EB4F" w14:textId="77777777" w:rsidR="009D5F75" w:rsidRPr="009F2A9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9F2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291D" w14:textId="77777777" w:rsidR="00E407BD" w:rsidRDefault="00E407BD" w:rsidP="004D6E23">
      <w:pPr>
        <w:spacing w:after="0" w:line="240" w:lineRule="auto"/>
      </w:pPr>
      <w:r>
        <w:separator/>
      </w:r>
    </w:p>
  </w:endnote>
  <w:endnote w:type="continuationSeparator" w:id="0">
    <w:p w14:paraId="676B4D68" w14:textId="77777777" w:rsidR="00E407BD" w:rsidRDefault="00E407B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BCCA" w14:textId="77777777" w:rsidR="00E21501" w:rsidRDefault="00E215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1"/>
      <w:gridCol w:w="424"/>
    </w:tblGrid>
    <w:tr w:rsidR="004D6E23" w:rsidRPr="00832EBB" w14:paraId="2398C8C6" w14:textId="77777777" w:rsidTr="00E21501">
      <w:trPr>
        <w:trHeight w:hRule="exact" w:val="115"/>
        <w:jc w:val="center"/>
      </w:trPr>
      <w:tc>
        <w:tcPr>
          <w:tcW w:w="8790" w:type="dxa"/>
          <w:shd w:val="clear" w:color="auto" w:fill="C00000"/>
          <w:tcMar>
            <w:top w:w="0" w:type="dxa"/>
            <w:bottom w:w="0" w:type="dxa"/>
          </w:tcMar>
        </w:tcPr>
        <w:p w14:paraId="3BAE6E1A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24" w:type="dxa"/>
          <w:shd w:val="clear" w:color="auto" w:fill="C00000"/>
          <w:tcMar>
            <w:top w:w="0" w:type="dxa"/>
            <w:bottom w:w="0" w:type="dxa"/>
          </w:tcMar>
        </w:tcPr>
        <w:p w14:paraId="2DC2C1F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169B5E78" w14:textId="77777777" w:rsidTr="00E2150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90" w:type="dxa"/>
              <w:shd w:val="clear" w:color="auto" w:fill="auto"/>
              <w:vAlign w:val="center"/>
            </w:tcPr>
            <w:p w14:paraId="375B20CF" w14:textId="77777777" w:rsidR="004D6E23" w:rsidRPr="009955F8" w:rsidRDefault="004D6E23" w:rsidP="00E21501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</w:t>
              </w:r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>юз «</w:t>
              </w:r>
              <w:proofErr w:type="spellStart"/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>Правоохранительная деятельность (Полицейский))</w:t>
              </w:r>
            </w:p>
          </w:tc>
        </w:sdtContent>
      </w:sdt>
      <w:tc>
        <w:tcPr>
          <w:tcW w:w="424" w:type="dxa"/>
          <w:shd w:val="clear" w:color="auto" w:fill="auto"/>
          <w:vAlign w:val="center"/>
        </w:tcPr>
        <w:p w14:paraId="3E06669D" w14:textId="0984F3DB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2B51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183D55E" w14:textId="77777777" w:rsidR="004D6E23" w:rsidRDefault="004D6E23" w:rsidP="004D6E23">
    <w:pPr>
      <w:pStyle w:val="a8"/>
    </w:pPr>
  </w:p>
  <w:p w14:paraId="199D64B2" w14:textId="77777777"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7A4B" w14:textId="77777777" w:rsidR="00E21501" w:rsidRDefault="00E21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DAA9" w14:textId="77777777" w:rsidR="00E407BD" w:rsidRDefault="00E407BD" w:rsidP="004D6E23">
      <w:pPr>
        <w:spacing w:after="0" w:line="240" w:lineRule="auto"/>
      </w:pPr>
      <w:r>
        <w:separator/>
      </w:r>
    </w:p>
  </w:footnote>
  <w:footnote w:type="continuationSeparator" w:id="0">
    <w:p w14:paraId="45551A6E" w14:textId="77777777" w:rsidR="00E407BD" w:rsidRDefault="00E407B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526E" w14:textId="77777777" w:rsidR="00E21501" w:rsidRDefault="00E215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CC51" w14:textId="77777777" w:rsidR="004D6E23" w:rsidRDefault="00E21501">
    <w:pPr>
      <w:pStyle w:val="a6"/>
    </w:pPr>
    <w:r w:rsidRPr="00E21501">
      <w:rPr>
        <w:rFonts w:ascii="Times New Roman" w:eastAsia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1312" behindDoc="0" locked="0" layoutInCell="1" allowOverlap="1" wp14:anchorId="20736BCF" wp14:editId="06FBAA43">
          <wp:simplePos x="0" y="0"/>
          <wp:positionH relativeFrom="column">
            <wp:posOffset>5118100</wp:posOffset>
          </wp:positionH>
          <wp:positionV relativeFrom="paragraph">
            <wp:posOffset>-142579</wp:posOffset>
          </wp:positionV>
          <wp:extent cx="1062990" cy="796925"/>
          <wp:effectExtent l="0" t="0" r="0" b="0"/>
          <wp:wrapSquare wrapText="bothSides"/>
          <wp:docPr id="4" name="Рисунок 4" descr="C:\Users\Us3\AppData\Local\Temp\Rar$DI00.296\wsr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3\AppData\Local\Temp\Rar$DI00.296\wsr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E17B2" w14:textId="77777777" w:rsidR="004D6E23" w:rsidRDefault="004D6E23">
    <w:pPr>
      <w:pStyle w:val="a6"/>
    </w:pPr>
  </w:p>
  <w:p w14:paraId="0BDFBA18" w14:textId="77777777" w:rsidR="004D6E23" w:rsidRDefault="004D6E23">
    <w:pPr>
      <w:pStyle w:val="a6"/>
    </w:pPr>
  </w:p>
  <w:p w14:paraId="20F2E791" w14:textId="77777777"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5C3" w14:textId="77777777" w:rsidR="00E21501" w:rsidRDefault="00E215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D3"/>
    <w:multiLevelType w:val="multilevel"/>
    <w:tmpl w:val="31B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6FB3"/>
    <w:multiLevelType w:val="hybridMultilevel"/>
    <w:tmpl w:val="DF1CB8DE"/>
    <w:lvl w:ilvl="0" w:tplc="C3ECDC80">
      <w:numFmt w:val="bullet"/>
      <w:lvlText w:val="-"/>
      <w:lvlJc w:val="left"/>
      <w:pPr>
        <w:ind w:left="98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EDC1A">
      <w:numFmt w:val="bullet"/>
      <w:lvlText w:val="•"/>
      <w:lvlJc w:val="left"/>
      <w:pPr>
        <w:ind w:left="1994" w:hanging="166"/>
      </w:pPr>
      <w:rPr>
        <w:rFonts w:hint="default"/>
        <w:lang w:val="ru-RU" w:eastAsia="en-US" w:bidi="ar-SA"/>
      </w:rPr>
    </w:lvl>
    <w:lvl w:ilvl="2" w:tplc="8EBC3C94"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660EC742"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B9521EB4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5E5ED944"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8F202F5A">
      <w:numFmt w:val="bullet"/>
      <w:lvlText w:val="•"/>
      <w:lvlJc w:val="left"/>
      <w:pPr>
        <w:ind w:left="7067" w:hanging="166"/>
      </w:pPr>
      <w:rPr>
        <w:rFonts w:hint="default"/>
        <w:lang w:val="ru-RU" w:eastAsia="en-US" w:bidi="ar-SA"/>
      </w:rPr>
    </w:lvl>
    <w:lvl w:ilvl="7" w:tplc="204AFCF6">
      <w:numFmt w:val="bullet"/>
      <w:lvlText w:val="•"/>
      <w:lvlJc w:val="left"/>
      <w:pPr>
        <w:ind w:left="8082" w:hanging="166"/>
      </w:pPr>
      <w:rPr>
        <w:rFonts w:hint="default"/>
        <w:lang w:val="ru-RU" w:eastAsia="en-US" w:bidi="ar-SA"/>
      </w:rPr>
    </w:lvl>
    <w:lvl w:ilvl="8" w:tplc="F9943308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DF805FA"/>
    <w:multiLevelType w:val="multilevel"/>
    <w:tmpl w:val="DCB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A00862"/>
    <w:multiLevelType w:val="multilevel"/>
    <w:tmpl w:val="AE4C1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C361F0"/>
    <w:multiLevelType w:val="hybridMultilevel"/>
    <w:tmpl w:val="A34E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955"/>
    <w:multiLevelType w:val="hybridMultilevel"/>
    <w:tmpl w:val="0B3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57A79"/>
    <w:rsid w:val="001265CF"/>
    <w:rsid w:val="00250F13"/>
    <w:rsid w:val="002B1FC0"/>
    <w:rsid w:val="002C57E1"/>
    <w:rsid w:val="003C2754"/>
    <w:rsid w:val="003E7D31"/>
    <w:rsid w:val="00431EF7"/>
    <w:rsid w:val="00435F60"/>
    <w:rsid w:val="00495D14"/>
    <w:rsid w:val="004C1447"/>
    <w:rsid w:val="004D6E23"/>
    <w:rsid w:val="004F261E"/>
    <w:rsid w:val="005202A6"/>
    <w:rsid w:val="00580BAA"/>
    <w:rsid w:val="005949E2"/>
    <w:rsid w:val="005977F0"/>
    <w:rsid w:val="00823846"/>
    <w:rsid w:val="008F536B"/>
    <w:rsid w:val="00951D6A"/>
    <w:rsid w:val="009877D4"/>
    <w:rsid w:val="00997F51"/>
    <w:rsid w:val="009D5F75"/>
    <w:rsid w:val="009F2A91"/>
    <w:rsid w:val="00A46A71"/>
    <w:rsid w:val="00AF3B06"/>
    <w:rsid w:val="00B5206C"/>
    <w:rsid w:val="00C367DD"/>
    <w:rsid w:val="00C74EB7"/>
    <w:rsid w:val="00D5562E"/>
    <w:rsid w:val="00E21501"/>
    <w:rsid w:val="00E407BD"/>
    <w:rsid w:val="00E961FB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F19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9F2A9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2A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Normal (Web)"/>
    <w:basedOn w:val="a"/>
    <w:uiPriority w:val="99"/>
    <w:unhideWhenUsed/>
    <w:rsid w:val="0052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02A6"/>
    <w:rPr>
      <w:b/>
      <w:bCs/>
    </w:rPr>
  </w:style>
  <w:style w:type="paragraph" w:styleId="ac">
    <w:name w:val="List Paragraph"/>
    <w:basedOn w:val="a"/>
    <w:uiPriority w:val="1"/>
    <w:qFormat/>
    <w:rsid w:val="00E21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2A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F2A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F2A91"/>
    <w:pPr>
      <w:outlineLvl w:val="9"/>
    </w:pPr>
  </w:style>
  <w:style w:type="paragraph" w:styleId="11">
    <w:name w:val="toc 1"/>
    <w:basedOn w:val="a"/>
    <w:next w:val="a"/>
    <w:autoRedefine/>
    <w:uiPriority w:val="39"/>
    <w:rsid w:val="009F2A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F2A9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F2A9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basedOn w:val="a"/>
    <w:next w:val="aa"/>
    <w:uiPriority w:val="99"/>
    <w:unhideWhenUsed/>
    <w:rsid w:val="009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F2A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12"/>
    <w:uiPriority w:val="1"/>
    <w:unhideWhenUsed/>
    <w:qFormat/>
    <w:rsid w:val="009F2A9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uiPriority w:val="99"/>
    <w:semiHidden/>
    <w:rsid w:val="009F2A91"/>
  </w:style>
  <w:style w:type="character" w:customStyle="1" w:styleId="12">
    <w:name w:val="Основной текст Знак1"/>
    <w:link w:val="af0"/>
    <w:uiPriority w:val="1"/>
    <w:rsid w:val="009F2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3247</Words>
  <Characters>29292</Characters>
  <Application>Microsoft Office Word</Application>
  <DocSecurity>0</DocSecurity>
  <Lines>3661</Lines>
  <Paragraphs>1626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(Правоохранительная деятельность (Полицейский))</dc:creator>
  <cp:keywords/>
  <dc:description/>
  <cp:lastModifiedBy>Prepodavatel</cp:lastModifiedBy>
  <cp:revision>5</cp:revision>
  <cp:lastPrinted>2020-11-01T13:34:00Z</cp:lastPrinted>
  <dcterms:created xsi:type="dcterms:W3CDTF">2021-08-25T09:47:00Z</dcterms:created>
  <dcterms:modified xsi:type="dcterms:W3CDTF">2021-11-02T14:53:00Z</dcterms:modified>
</cp:coreProperties>
</file>